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范本1（公民申请）</w:t>
      </w:r>
    </w:p>
    <w:p>
      <w:pPr>
        <w:widowControl/>
        <w:spacing w:line="56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方正小标宋_GBK" w:hAnsi="黑体" w:eastAsia="方正小标宋_GBK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 w:cs="宋体"/>
          <w:color w:val="000000"/>
          <w:kern w:val="0"/>
          <w:sz w:val="44"/>
          <w:szCs w:val="44"/>
        </w:rPr>
        <w:t>行政复议申请书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default" w:ascii="仿宋_GB2312" w:hAnsi="sinSu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sinSun" w:eastAsia="仿宋_GB2312" w:cs="宋体"/>
          <w:b/>
          <w:color w:val="000000"/>
          <w:kern w:val="0"/>
          <w:sz w:val="32"/>
          <w:szCs w:val="32"/>
        </w:rPr>
        <w:t>申请人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：姓名，性别，民族，出生年月日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>（例如：X年X月X日出生）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工作单位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，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住址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>（例如：XXX市XXX路XX号）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，身份证号码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，联系电话：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b/>
          <w:color w:val="000000"/>
          <w:kern w:val="0"/>
          <w:sz w:val="32"/>
          <w:szCs w:val="32"/>
        </w:rPr>
        <w:t>被申请人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：行政机关名称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>（例如：XX县XX局/XX乡镇人民政府/XX街道办事处）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，住所地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>（例如：XXX市XXX路XX号）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。　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b/>
          <w:color w:val="000000"/>
          <w:kern w:val="0"/>
          <w:sz w:val="32"/>
          <w:szCs w:val="32"/>
        </w:rPr>
        <w:t>法定代表人：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行政机关负责人姓名，职务：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>（例如：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>长/乡（镇）长/主任）</w:t>
      </w:r>
      <w:r>
        <w:rPr>
          <w:rFonts w:hint="eastAsia" w:ascii="仿宋_GB2312" w:hAnsi="sinSun" w:eastAsia="仿宋_GB2312" w:cs="宋体"/>
          <w:kern w:val="0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申请人因对被申请人于X年X月X日作出的XXXXX处理决定不服，申请行政复议。 </w:t>
      </w:r>
    </w:p>
    <w:p>
      <w:pPr>
        <w:widowControl/>
        <w:spacing w:line="560" w:lineRule="exact"/>
        <w:jc w:val="center"/>
        <w:rPr>
          <w:rFonts w:ascii="仿宋_GB2312" w:hAnsi="黑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2"/>
          <w:szCs w:val="32"/>
        </w:rPr>
        <w:t>行政复议请求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请求XXXXXXXXX</w:t>
      </w:r>
      <w:r>
        <w:rPr>
          <w:rFonts w:hint="eastAsia" w:ascii="仿宋_GB2312" w:hAnsi="黑体" w:eastAsia="仿宋_GB2312" w:cs="宋体"/>
          <w:color w:val="FF0000"/>
          <w:kern w:val="0"/>
          <w:sz w:val="32"/>
          <w:szCs w:val="32"/>
        </w:rPr>
        <w:t>（例如：请求撤销被申请人的行政行为/责令被申请人履行法定职责/确认被申请人的行政行为违法）</w:t>
      </w:r>
    </w:p>
    <w:p>
      <w:pPr>
        <w:widowControl/>
        <w:spacing w:line="560" w:lineRule="exact"/>
        <w:jc w:val="center"/>
        <w:rPr>
          <w:rFonts w:ascii="仿宋_GB2312" w:hAnsi="黑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2"/>
          <w:szCs w:val="32"/>
        </w:rPr>
        <w:t>事实和理由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黑体" w:eastAsia="仿宋_GB2312"/>
          <w:color w:val="FF0000"/>
          <w:sz w:val="32"/>
          <w:szCs w:val="32"/>
        </w:rPr>
      </w:pPr>
      <w:r>
        <w:rPr>
          <w:rFonts w:hint="eastAsia" w:ascii="仿宋_GB2312" w:hAnsi="黑体" w:eastAsia="仿宋_GB2312"/>
          <w:color w:val="FF0000"/>
          <w:sz w:val="32"/>
          <w:szCs w:val="32"/>
        </w:rPr>
        <w:t>（要求：1.事实。应客观地陈述引起行政行为的全部案件事实，指出被申请人作出行政行为时所认定的事实与客观情况不符。2.证据。为证明所陈述的事实，应列举出有关的书证、物证以及其他证据材料。3.理由。应在概括事实的基础上，授引有关法律、法规、规章，经过推理，论证复议请求的合法性。）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为此，申请人根据《中华人民共和国行政复议法》的有关规定，依法申请行政复议，请求复议机关本着有错必纠的原则，依法支持申请人的复议请求，以维护申请人的合法权益。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　　此致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  <w:lang w:val="en-US" w:eastAsia="zh-CN"/>
        </w:rPr>
        <w:t>陇县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人民政府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 xml:space="preserve">　　 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附件：1.行政复议申请书副本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X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份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 xml:space="preserve">      2.申请人身份证明材料复印件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 xml:space="preserve"> 3.其他有关材料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 xml:space="preserve">      4.授权委托书（有委托代理人的）</w:t>
      </w:r>
    </w:p>
    <w:p>
      <w:pPr>
        <w:widowControl/>
        <w:shd w:val="clear" w:color="auto" w:fill="FFFFFF"/>
        <w:spacing w:line="560" w:lineRule="exact"/>
        <w:jc w:val="righ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righ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exact"/>
        <w:jc w:val="righ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申请人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盖章(签名、按手印)：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 xml:space="preserve">             </w:t>
      </w:r>
    </w:p>
    <w:p>
      <w:pPr>
        <w:widowControl/>
        <w:shd w:val="clear" w:color="auto" w:fill="FFFFFF"/>
        <w:spacing w:line="560" w:lineRule="exact"/>
        <w:ind w:right="840" w:rightChars="400"/>
        <w:jc w:val="righ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　　　　　　　　　　　　 年　　月　　日</w:t>
      </w:r>
    </w:p>
    <w:p>
      <w:pPr>
        <w:spacing w:line="560" w:lineRule="exact"/>
        <w:ind w:right="420" w:rightChars="200"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范本2（法人或其他组织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申请）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ascii="方正小标宋_GBK" w:hAnsi="黑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宋体"/>
          <w:color w:val="000000"/>
          <w:kern w:val="0"/>
          <w:sz w:val="44"/>
          <w:szCs w:val="44"/>
        </w:rPr>
        <w:t>行政复议申请书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b/>
          <w:color w:val="000000"/>
          <w:kern w:val="0"/>
          <w:sz w:val="32"/>
          <w:szCs w:val="32"/>
        </w:rPr>
        <w:t>申请人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：法人或其他组织名称，住所地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>（例如：XXX市XXX路XX号）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，联系电话：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b/>
          <w:color w:val="000000"/>
          <w:kern w:val="0"/>
          <w:sz w:val="32"/>
          <w:szCs w:val="32"/>
        </w:rPr>
        <w:t>法定代表人或主要负责人：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姓名，职务：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b/>
          <w:color w:val="000000"/>
          <w:kern w:val="0"/>
          <w:sz w:val="32"/>
          <w:szCs w:val="32"/>
        </w:rPr>
        <w:t>委托代理人：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姓名，性别，出生年月日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>（例如：X年X月X日出生）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，工作单位：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XXXXX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，住址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>（例如：XXX市XXX路XX号）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，身份证号码，联系电话：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b/>
          <w:color w:val="000000"/>
          <w:kern w:val="0"/>
          <w:sz w:val="32"/>
          <w:szCs w:val="32"/>
        </w:rPr>
        <w:t>被申请人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：行政机关名称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>（例如：XX县XX局/XX乡镇人民政府/XX街道办事处）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，住所地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>（例如：XXX市XXX路XX号）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。　　　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b/>
          <w:color w:val="000000"/>
          <w:kern w:val="0"/>
          <w:sz w:val="32"/>
          <w:szCs w:val="32"/>
        </w:rPr>
        <w:t>法定代表人：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行政机关负责人姓名，职务：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>（例如：局长/乡（镇）长/主任）</w:t>
      </w:r>
      <w:r>
        <w:rPr>
          <w:rFonts w:hint="eastAsia" w:ascii="仿宋_GB2312" w:hAnsi="sinSun" w:eastAsia="仿宋_GB2312" w:cs="宋体"/>
          <w:kern w:val="0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申请人因对被申请人于X年X月X日作出的XXXXX处理决定不服，申请行政复议。 </w:t>
      </w:r>
    </w:p>
    <w:p>
      <w:pPr>
        <w:widowControl/>
        <w:spacing w:line="560" w:lineRule="exact"/>
        <w:jc w:val="center"/>
        <w:rPr>
          <w:rFonts w:ascii="仿宋_GB2312" w:hAnsi="黑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2"/>
          <w:szCs w:val="32"/>
        </w:rPr>
        <w:t>行政复议请求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请求XXXXXXXXX</w:t>
      </w:r>
      <w:r>
        <w:rPr>
          <w:rFonts w:hint="eastAsia" w:ascii="仿宋_GB2312" w:hAnsi="黑体" w:eastAsia="仿宋_GB2312" w:cs="宋体"/>
          <w:color w:val="FF0000"/>
          <w:kern w:val="0"/>
          <w:sz w:val="32"/>
          <w:szCs w:val="32"/>
        </w:rPr>
        <w:t>（例如：请求撤销被申请人的行政行为/责令被申请人履行法定职责/确认被申请人的行政行为违法）</w:t>
      </w:r>
    </w:p>
    <w:p>
      <w:pPr>
        <w:widowControl/>
        <w:spacing w:line="560" w:lineRule="exact"/>
        <w:jc w:val="center"/>
        <w:rPr>
          <w:rFonts w:ascii="仿宋_GB2312" w:hAnsi="黑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2"/>
          <w:szCs w:val="32"/>
        </w:rPr>
        <w:t>事实和理由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黑体" w:eastAsia="仿宋_GB2312"/>
          <w:color w:val="FF0000"/>
          <w:sz w:val="32"/>
          <w:szCs w:val="32"/>
        </w:rPr>
      </w:pPr>
      <w:r>
        <w:rPr>
          <w:rFonts w:hint="eastAsia" w:ascii="仿宋_GB2312" w:hAnsi="黑体" w:eastAsia="仿宋_GB2312"/>
          <w:color w:val="FF0000"/>
          <w:sz w:val="32"/>
          <w:szCs w:val="32"/>
        </w:rPr>
        <w:t>（要求：1.事实。应客观地陈述引起行政行为的全部案件事实，指出被申请人作出行政行为时所认定的事实与客观情况不符。2.证据。为证明所陈述的事实，应列举出有关的书证、物证以及其他证据材料。3.理由。应在概括事实的基础上，授引有关法律、法规、规章，经过推理，论证复议请求的合法性。）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为此，申请人根据《中华人民共和国行政复议法》的有关规定，依法申请行政复议，请求复议机关本着有错必纠的原则，依法支持申请人的复议请求，以维护申请人的合法权益。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　　此致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  <w:lang w:val="en-US" w:eastAsia="zh-CN"/>
        </w:rPr>
        <w:t>陇县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人民政府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 xml:space="preserve">　　 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附件：1.行政复议申请书副本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X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份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 xml:space="preserve">      2.申请人身份证明材料复印件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 xml:space="preserve"> 3.其他有关材料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FF0000"/>
          <w:kern w:val="0"/>
          <w:sz w:val="32"/>
          <w:szCs w:val="32"/>
        </w:rPr>
        <w:t xml:space="preserve">      4.授权委托书（有委托代理人的）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exact"/>
        <w:jc w:val="righ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>申请人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(签名或盖章)：</w:t>
      </w:r>
      <w:r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  <w:t xml:space="preserve">             </w:t>
      </w:r>
    </w:p>
    <w:p>
      <w:pPr>
        <w:widowControl/>
        <w:shd w:val="clear" w:color="auto" w:fill="FFFFFF"/>
        <w:spacing w:line="560" w:lineRule="exact"/>
        <w:ind w:right="840" w:rightChars="400"/>
        <w:jc w:val="right"/>
        <w:rPr>
          <w:rFonts w:hint="eastAsia" w:ascii="仿宋_GB2312" w:hAnsi="sinSu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　　　　　　　　　　　　 年　　月　　日</w:t>
      </w:r>
    </w:p>
    <w:p>
      <w:pPr>
        <w:spacing w:line="560" w:lineRule="exact"/>
        <w:ind w:right="420" w:right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nSu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0ZTFiYjEwNzg5MWE4NTNhNTUyNDg3NDQxODkzYjEifQ=="/>
  </w:docVars>
  <w:rsids>
    <w:rsidRoot w:val="0074368D"/>
    <w:rsid w:val="00114C4C"/>
    <w:rsid w:val="001B3CA9"/>
    <w:rsid w:val="0022249E"/>
    <w:rsid w:val="002844BB"/>
    <w:rsid w:val="002F3DDF"/>
    <w:rsid w:val="00312301"/>
    <w:rsid w:val="00320B77"/>
    <w:rsid w:val="00355B9B"/>
    <w:rsid w:val="0038601F"/>
    <w:rsid w:val="003922F4"/>
    <w:rsid w:val="003B2827"/>
    <w:rsid w:val="003D465F"/>
    <w:rsid w:val="003E1C9B"/>
    <w:rsid w:val="00452B23"/>
    <w:rsid w:val="00483979"/>
    <w:rsid w:val="004B7534"/>
    <w:rsid w:val="00513B66"/>
    <w:rsid w:val="00513CC2"/>
    <w:rsid w:val="005412EB"/>
    <w:rsid w:val="00542934"/>
    <w:rsid w:val="006268A3"/>
    <w:rsid w:val="0074368D"/>
    <w:rsid w:val="00761E28"/>
    <w:rsid w:val="00764FDE"/>
    <w:rsid w:val="0080314B"/>
    <w:rsid w:val="008D1263"/>
    <w:rsid w:val="00972B0C"/>
    <w:rsid w:val="00976B83"/>
    <w:rsid w:val="00981A91"/>
    <w:rsid w:val="009C1046"/>
    <w:rsid w:val="00A1666C"/>
    <w:rsid w:val="00A7127A"/>
    <w:rsid w:val="00B06027"/>
    <w:rsid w:val="00B40816"/>
    <w:rsid w:val="00B616CF"/>
    <w:rsid w:val="00C1637E"/>
    <w:rsid w:val="00C75687"/>
    <w:rsid w:val="00CC227B"/>
    <w:rsid w:val="00D61264"/>
    <w:rsid w:val="00D64602"/>
    <w:rsid w:val="00D953DC"/>
    <w:rsid w:val="00ED74A4"/>
    <w:rsid w:val="00F002F7"/>
    <w:rsid w:val="02005B8D"/>
    <w:rsid w:val="027F2919"/>
    <w:rsid w:val="030F6088"/>
    <w:rsid w:val="04D23811"/>
    <w:rsid w:val="0A8F5D00"/>
    <w:rsid w:val="12326DC2"/>
    <w:rsid w:val="13BB16B4"/>
    <w:rsid w:val="19BB536A"/>
    <w:rsid w:val="229E0D7F"/>
    <w:rsid w:val="25583FC6"/>
    <w:rsid w:val="25C40AFC"/>
    <w:rsid w:val="264C3E49"/>
    <w:rsid w:val="29C72969"/>
    <w:rsid w:val="2A391AB9"/>
    <w:rsid w:val="2A9B4517"/>
    <w:rsid w:val="2D6706EB"/>
    <w:rsid w:val="2F2E6FE6"/>
    <w:rsid w:val="324F54C1"/>
    <w:rsid w:val="326C2300"/>
    <w:rsid w:val="338A642D"/>
    <w:rsid w:val="3D673DEF"/>
    <w:rsid w:val="407927B7"/>
    <w:rsid w:val="41F52311"/>
    <w:rsid w:val="46113492"/>
    <w:rsid w:val="4B0A4260"/>
    <w:rsid w:val="52846D9A"/>
    <w:rsid w:val="5DDA6435"/>
    <w:rsid w:val="678E44EB"/>
    <w:rsid w:val="68882CE8"/>
    <w:rsid w:val="6CE628B5"/>
    <w:rsid w:val="72281098"/>
    <w:rsid w:val="75EF6669"/>
    <w:rsid w:val="775E0275"/>
    <w:rsid w:val="77B358A8"/>
    <w:rsid w:val="7C3074C7"/>
    <w:rsid w:val="7FB176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00"/>
      <w:u w:val="none"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1192</Words>
  <Characters>1271</Characters>
  <Lines>10</Lines>
  <Paragraphs>2</Paragraphs>
  <TotalTime>3</TotalTime>
  <ScaleCrop>false</ScaleCrop>
  <LinksUpToDate>false</LinksUpToDate>
  <CharactersWithSpaces>1401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2020-01-17T01:24:00Z</dcterms:created>
  <dc:creator>Administrator</dc:creator>
  <cp:lastModifiedBy>Lenovo</cp:lastModifiedBy>
  <cp:lastPrinted>2023-07-31T09:01:00Z</cp:lastPrinted>
  <dcterms:modified xsi:type="dcterms:W3CDTF">2023-12-12T06:16:59Z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A4E04959091F4D63828A3D64F3770AE1_12</vt:lpwstr>
  </property>
</Properties>
</file>