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宋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>附件</w:t>
      </w:r>
      <w:r>
        <w:rPr>
          <w:rFonts w:hint="eastAsia" w:ascii="方正小标宋简体" w:hAnsi="宋体" w:eastAsia="方正小标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宋体" w:eastAsia="方正小标宋简体"/>
          <w:b w:val="0"/>
          <w:bCs w:val="0"/>
          <w:sz w:val="32"/>
          <w:szCs w:val="32"/>
        </w:rPr>
        <w:t xml:space="preserve"> </w:t>
      </w:r>
      <w:r>
        <w:rPr>
          <w:rFonts w:hint="eastAsia" w:ascii="方正小标宋简体" w:hAnsi="宋体" w:eastAsia="方正小标宋简体"/>
          <w:sz w:val="32"/>
          <w:szCs w:val="32"/>
        </w:rPr>
        <w:t xml:space="preserve">   </w:t>
      </w:r>
    </w:p>
    <w:p>
      <w:pPr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陕西省政府采购</w:t>
      </w:r>
      <w:r>
        <w:rPr>
          <w:rFonts w:hint="eastAsia" w:ascii="宋体" w:hAnsi="宋体" w:cs="宋体"/>
          <w:sz w:val="32"/>
          <w:szCs w:val="32"/>
          <w:lang w:val="en-US" w:eastAsia="zh-CN"/>
        </w:rPr>
        <w:t>电子卖场陇县分站</w:t>
      </w:r>
      <w:r>
        <w:rPr>
          <w:rFonts w:hint="eastAsia" w:ascii="宋体" w:hAnsi="宋体" w:eastAsia="宋体" w:cs="宋体"/>
          <w:sz w:val="32"/>
          <w:szCs w:val="32"/>
        </w:rPr>
        <w:t>采购品目表</w:t>
      </w:r>
    </w:p>
    <w:tbl>
      <w:tblPr>
        <w:tblStyle w:val="4"/>
        <w:tblpPr w:leftFromText="180" w:rightFromText="180" w:vertAnchor="text" w:horzAnchor="page" w:tblpX="1792" w:tblpY="301"/>
        <w:tblOverlap w:val="never"/>
        <w:tblW w:w="879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1"/>
        <w:gridCol w:w="1816"/>
        <w:gridCol w:w="2218"/>
        <w:gridCol w:w="1935"/>
        <w:gridCol w:w="15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7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陇县电子卖场目录（货物）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父级品目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二级品目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三级品目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子级品目代码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计算机设备及软件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A02010104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按照财政部、工信部政府采购需求标准2023版执行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台式计算机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A02010105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便携式计算机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A02010108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平板式计算机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A02010109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路由器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A02010201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交换设备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A02010202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触摸式终端设备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A02010401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终端机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A02010402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计算机软件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基础软件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A08060301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通用应用软件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A08060303</w:t>
            </w: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输入输出设备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投影仪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A02020200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投影幕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A02020300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多功能一体机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A02020400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电子白板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A02020700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触控一体机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A02020800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刻录机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LED 显示屏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A02021103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液晶显示器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A02021104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打印设备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 黑白打印机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A3 彩色打印机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黑白打印机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A4 彩色打印机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票据打印机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条码打印机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A02021007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通信设备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视频会议系统设备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视频会议控制台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视频会议多点控制器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视频会议会议室终端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A02080803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音视频矩阵 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视频会议系统及会议室音频系统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A02080805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广播、电视、电影设备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录像机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通用摄像机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A02091102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视频监控设备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A02091107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数码设备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照相机及器材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数字照相机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镜头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三脚架/云台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闪光灯/手柄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A02020506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相机电池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A02020599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数码包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A02020599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相机数据线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A02020599 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航空器及其配套设备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无人机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A02430900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办公电器</w:t>
            </w:r>
          </w:p>
        </w:tc>
        <w:tc>
          <w:tcPr>
            <w:tcW w:w="1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制冷电器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电冰箱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A02061801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空调机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A02061804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3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电视设备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普通电视设备（电视机）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A02091001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tbl>
      <w:tblPr>
        <w:tblW w:w="879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6"/>
        <w:gridCol w:w="1170"/>
        <w:gridCol w:w="1860"/>
        <w:gridCol w:w="1410"/>
        <w:gridCol w:w="288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8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陇县电子卖场目录（服务）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父级品目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二级品目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三级品目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子级品目代码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4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维修和保养服</w:t>
            </w:r>
          </w:p>
        </w:tc>
        <w:tc>
          <w:tcPr>
            <w:tcW w:w="11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车辆维修保养</w:t>
            </w:r>
          </w:p>
        </w:tc>
        <w:tc>
          <w:tcPr>
            <w:tcW w:w="18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车辆维修和保养服务</w:t>
            </w:r>
          </w:p>
        </w:tc>
        <w:tc>
          <w:tcPr>
            <w:tcW w:w="141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C23120301</w:t>
            </w:r>
          </w:p>
        </w:tc>
        <w:tc>
          <w:tcPr>
            <w:tcW w:w="28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会议、展览、住宿和餐饮服务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会议服务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大型会议服务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C22010100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区域党代会、人代会、政协会等大型会议服务，含住宿、餐饮。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一般会议服务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bdr w:val="none" w:color="auto" w:sz="0" w:space="0"/>
                <w:lang w:val="en-US" w:eastAsia="zh-CN" w:bidi="ar"/>
              </w:rPr>
              <w:t>C22010200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包括研讨会、表彰会等会议服务，含含住宿、餐饮。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家具定点服务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家具和用具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钢木床类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A05010101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钢木床类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钢塑床类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A05010102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钢塑床类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木制床类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A05010104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木制床类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台、桌类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A05010200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台、桌类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A05010201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A05010202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教学、实验用桌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A05010203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教学、实验用桌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A05010204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其他台、桌类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A05010299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其他台、桌类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椅凳类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A05010300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椅凳类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A05010301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桌前椅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A05010302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桌前椅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A05010303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会议椅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教学、实验椅凳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A05010304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教学、实验椅凳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其他椅凳类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A05010399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其他椅凳类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沙发类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A05010400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沙发类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三人沙发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A05010401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三人沙发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单人沙发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A05010402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单人沙发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其他沙发类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A05010499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其他沙发类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A05010500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柜类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A05010501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书柜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A05010502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文件柜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更衣柜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A05010503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更衣柜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保密柜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A05010504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保密柜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茶水柜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A05010505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茶水柜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其他柜类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A05010599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其他柜类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木质架类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A05010601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木质架类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4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金属质架类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A05010602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金属质架类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A2E"/>
    <w:rsid w:val="00AF2B2F"/>
    <w:rsid w:val="00F80A2E"/>
    <w:rsid w:val="02211259"/>
    <w:rsid w:val="04531FA4"/>
    <w:rsid w:val="0FC95811"/>
    <w:rsid w:val="18B51ED9"/>
    <w:rsid w:val="341168F0"/>
    <w:rsid w:val="38767081"/>
    <w:rsid w:val="42E834D5"/>
    <w:rsid w:val="4F593EC6"/>
    <w:rsid w:val="51E4178F"/>
    <w:rsid w:val="5C732359"/>
    <w:rsid w:val="695675FD"/>
    <w:rsid w:val="6CD24E7A"/>
    <w:rsid w:val="70D5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font3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608</Words>
  <Characters>1003</Characters>
  <Lines>10</Lines>
  <Paragraphs>3</Paragraphs>
  <TotalTime>2</TotalTime>
  <ScaleCrop>false</ScaleCrop>
  <LinksUpToDate>false</LinksUpToDate>
  <CharactersWithSpaces>1118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2020-09-14T08:21:00Z</dcterms:created>
  <dc:creator>hp</dc:creator>
  <cp:lastModifiedBy>Administrator</cp:lastModifiedBy>
  <dcterms:modified xsi:type="dcterms:W3CDTF">2024-12-20T03:57:06Z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9CCF632E700F4F4887C46773E2ED9C77_13</vt:lpwstr>
  </property>
</Properties>
</file>