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cs="仿宋_GB2312"/>
          <w:szCs w:val="32"/>
        </w:rPr>
      </w:pP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2022年全县粮食生产目标任务分解表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单位：万亩</w:t>
      </w:r>
    </w:p>
    <w:tbl>
      <w:tblPr>
        <w:tblStyle w:val="5"/>
        <w:tblW w:w="12705" w:type="dxa"/>
        <w:tblInd w:w="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815"/>
        <w:gridCol w:w="1815"/>
        <w:gridCol w:w="1815"/>
        <w:gridCol w:w="1815"/>
        <w:gridCol w:w="199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小麦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玉米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薯类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大豆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谷物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城关镇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4.2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8.4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东风镇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4.1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8.0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八渡镇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东南镇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7.4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温水镇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天成镇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0.94 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曹家湾镇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固关镇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0.7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河北镇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1.9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6.13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新集川镇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0.4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26.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18.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1.01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4.21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0.85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0.72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5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MDU5Y2I1ODU3N2Y0ZGQwMDAyZGY5OTc2YWEwMTYifQ=="/>
  </w:docVars>
  <w:rsids>
    <w:rsidRoot w:val="3FD94B17"/>
    <w:rsid w:val="015B1464"/>
    <w:rsid w:val="05C06C6D"/>
    <w:rsid w:val="0E3F117A"/>
    <w:rsid w:val="28680541"/>
    <w:rsid w:val="2F203080"/>
    <w:rsid w:val="31046BA7"/>
    <w:rsid w:val="3547019D"/>
    <w:rsid w:val="3FD94B17"/>
    <w:rsid w:val="43B0282F"/>
    <w:rsid w:val="4A442C0A"/>
    <w:rsid w:val="55382622"/>
    <w:rsid w:val="58FB3633"/>
    <w:rsid w:val="605B255F"/>
    <w:rsid w:val="67171E56"/>
    <w:rsid w:val="6F7F0712"/>
    <w:rsid w:val="729D6FC2"/>
    <w:rsid w:val="7CC04A5A"/>
    <w:rsid w:val="7D19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977</Words>
  <Characters>1201</Characters>
  <Lines>0</Lines>
  <Paragraphs>0</Paragraphs>
  <TotalTime>6</TotalTime>
  <ScaleCrop>false</ScaleCrop>
  <LinksUpToDate>false</LinksUpToDate>
  <CharactersWithSpaces>1325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2021-03-22T03:08:00Z</dcterms:created>
  <dc:creator>张新田</dc:creator>
  <cp:lastModifiedBy>Administrator</cp:lastModifiedBy>
  <cp:lastPrinted>2022-03-11T03:01:00Z</cp:lastPrinted>
  <dcterms:modified xsi:type="dcterms:W3CDTF">2022-10-13T02:01:00Z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A78FF51CEB814A36ACDE029B77A78174</vt:lpwstr>
  </property>
</Properties>
</file>