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季度政务新媒体更新信息统计表</w:t>
      </w:r>
    </w:p>
    <w:p>
      <w:pPr>
        <w:jc w:val="center"/>
        <w:rPr>
          <w:rFonts w:asciiTheme="majorEastAsia" w:hAnsiTheme="majorEastAsia" w:eastAsiaTheme="majorEastAsia" w:cs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(截至2023年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日) 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_GB2312" w:hAnsi="宋体" w:eastAsia="仿宋_GB2312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</w:t>
      </w:r>
    </w:p>
    <w:tbl>
      <w:tblPr>
        <w:tblStyle w:val="3"/>
        <w:tblW w:w="511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2014"/>
        <w:gridCol w:w="1262"/>
        <w:gridCol w:w="1129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951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仿宋_GB2312" w:cs="黑体"/>
                <w:sz w:val="28"/>
                <w:szCs w:val="28"/>
              </w:rPr>
            </w:pPr>
            <w:r>
              <w:rPr>
                <w:rFonts w:hint="eastAsia" w:ascii="黑体" w:hAnsi="黑体" w:eastAsia="仿宋_GB2312" w:cs="黑体"/>
                <w:sz w:val="28"/>
                <w:szCs w:val="28"/>
              </w:rPr>
              <w:t>公众号</w:t>
            </w:r>
          </w:p>
        </w:tc>
        <w:tc>
          <w:tcPr>
            <w:tcW w:w="201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仿宋_GB2312" w:cs="黑体"/>
                <w:sz w:val="28"/>
                <w:szCs w:val="28"/>
              </w:rPr>
            </w:pPr>
            <w:r>
              <w:rPr>
                <w:rFonts w:hint="eastAsia" w:ascii="黑体" w:hAnsi="黑体" w:eastAsia="仿宋_GB2312" w:cs="黑体"/>
                <w:sz w:val="28"/>
                <w:szCs w:val="28"/>
              </w:rPr>
              <w:t>单位</w:t>
            </w:r>
          </w:p>
        </w:tc>
        <w:tc>
          <w:tcPr>
            <w:tcW w:w="126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仿宋_GB2312" w:cs="黑体"/>
                <w:sz w:val="28"/>
                <w:szCs w:val="28"/>
              </w:rPr>
            </w:pPr>
            <w:r>
              <w:rPr>
                <w:rFonts w:hint="eastAsia" w:ascii="黑体" w:hAnsi="黑体" w:eastAsia="仿宋_GB2312" w:cs="黑体"/>
                <w:sz w:val="28"/>
                <w:szCs w:val="28"/>
              </w:rPr>
              <w:t>应更新</w:t>
            </w:r>
          </w:p>
          <w:p>
            <w:pPr>
              <w:spacing w:line="300" w:lineRule="exact"/>
              <w:jc w:val="center"/>
              <w:rPr>
                <w:rFonts w:ascii="黑体" w:hAnsi="黑体" w:eastAsia="仿宋_GB2312" w:cs="黑体"/>
                <w:sz w:val="28"/>
                <w:szCs w:val="28"/>
              </w:rPr>
            </w:pPr>
            <w:r>
              <w:rPr>
                <w:rFonts w:hint="eastAsia" w:ascii="黑体" w:hAnsi="黑体" w:eastAsia="仿宋_GB2312" w:cs="黑体"/>
                <w:sz w:val="28"/>
                <w:szCs w:val="28"/>
              </w:rPr>
              <w:t>（天）</w:t>
            </w:r>
          </w:p>
        </w:tc>
        <w:tc>
          <w:tcPr>
            <w:tcW w:w="1129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仿宋_GB2312" w:cs="黑体"/>
                <w:sz w:val="28"/>
                <w:szCs w:val="28"/>
              </w:rPr>
            </w:pPr>
            <w:r>
              <w:rPr>
                <w:rFonts w:hint="eastAsia" w:ascii="黑体" w:hAnsi="黑体" w:eastAsia="仿宋_GB2312" w:cs="黑体"/>
                <w:sz w:val="28"/>
                <w:szCs w:val="28"/>
              </w:rPr>
              <w:t>实更新</w:t>
            </w:r>
          </w:p>
          <w:p>
            <w:pPr>
              <w:spacing w:line="300" w:lineRule="exact"/>
              <w:jc w:val="center"/>
              <w:rPr>
                <w:rFonts w:ascii="黑体" w:hAnsi="黑体" w:eastAsia="仿宋_GB2312" w:cs="黑体"/>
                <w:sz w:val="28"/>
                <w:szCs w:val="28"/>
              </w:rPr>
            </w:pPr>
            <w:r>
              <w:rPr>
                <w:rFonts w:hint="eastAsia" w:ascii="黑体" w:hAnsi="黑体" w:eastAsia="仿宋_GB2312" w:cs="黑体"/>
                <w:sz w:val="28"/>
                <w:szCs w:val="28"/>
              </w:rPr>
              <w:t>（天）</w:t>
            </w:r>
          </w:p>
        </w:tc>
        <w:tc>
          <w:tcPr>
            <w:tcW w:w="136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仿宋_GB2312" w:cs="黑体"/>
                <w:sz w:val="28"/>
                <w:szCs w:val="28"/>
              </w:rPr>
            </w:pPr>
            <w:r>
              <w:rPr>
                <w:rFonts w:hint="eastAsia" w:ascii="黑体" w:hAnsi="黑体" w:eastAsia="仿宋_GB2312" w:cs="黑体"/>
                <w:sz w:val="28"/>
                <w:szCs w:val="28"/>
              </w:rPr>
              <w:t>发布篇目</w:t>
            </w:r>
          </w:p>
          <w:p>
            <w:pPr>
              <w:spacing w:line="300" w:lineRule="exact"/>
              <w:jc w:val="center"/>
              <w:rPr>
                <w:rFonts w:ascii="黑体" w:hAnsi="黑体" w:eastAsia="仿宋_GB2312" w:cs="黑体"/>
                <w:sz w:val="28"/>
                <w:szCs w:val="28"/>
              </w:rPr>
            </w:pPr>
            <w:r>
              <w:rPr>
                <w:rFonts w:hint="eastAsia" w:ascii="黑体" w:hAnsi="黑体" w:eastAsia="仿宋_GB2312" w:cs="黑体"/>
                <w:sz w:val="28"/>
                <w:szCs w:val="28"/>
              </w:rPr>
              <w:t>（条）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2951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陇县旅游</w:t>
            </w:r>
          </w:p>
        </w:tc>
        <w:tc>
          <w:tcPr>
            <w:tcW w:w="2014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文旅局</w:t>
            </w:r>
          </w:p>
        </w:tc>
        <w:tc>
          <w:tcPr>
            <w:tcW w:w="126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14</w:t>
            </w:r>
          </w:p>
        </w:tc>
        <w:tc>
          <w:tcPr>
            <w:tcW w:w="112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36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951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健康陇县</w:t>
            </w:r>
          </w:p>
        </w:tc>
        <w:tc>
          <w:tcPr>
            <w:tcW w:w="2014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卫健局</w:t>
            </w:r>
          </w:p>
        </w:tc>
        <w:tc>
          <w:tcPr>
            <w:tcW w:w="126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14</w:t>
            </w:r>
          </w:p>
        </w:tc>
        <w:tc>
          <w:tcPr>
            <w:tcW w:w="112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36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51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陇县公安</w:t>
            </w:r>
          </w:p>
        </w:tc>
        <w:tc>
          <w:tcPr>
            <w:tcW w:w="2014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公安局</w:t>
            </w:r>
          </w:p>
        </w:tc>
        <w:tc>
          <w:tcPr>
            <w:tcW w:w="126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14</w:t>
            </w:r>
          </w:p>
        </w:tc>
        <w:tc>
          <w:tcPr>
            <w:tcW w:w="112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36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2951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陇县乡村振兴</w:t>
            </w:r>
          </w:p>
        </w:tc>
        <w:tc>
          <w:tcPr>
            <w:tcW w:w="2014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乡村振兴局</w:t>
            </w:r>
          </w:p>
        </w:tc>
        <w:tc>
          <w:tcPr>
            <w:tcW w:w="126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14</w:t>
            </w:r>
          </w:p>
        </w:tc>
        <w:tc>
          <w:tcPr>
            <w:tcW w:w="112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36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2951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陇县政务服务</w:t>
            </w:r>
          </w:p>
        </w:tc>
        <w:tc>
          <w:tcPr>
            <w:tcW w:w="2014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政务服务中心</w:t>
            </w:r>
          </w:p>
        </w:tc>
        <w:tc>
          <w:tcPr>
            <w:tcW w:w="126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14</w:t>
            </w:r>
          </w:p>
        </w:tc>
        <w:tc>
          <w:tcPr>
            <w:tcW w:w="112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36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2951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陇县普法</w:t>
            </w:r>
          </w:p>
        </w:tc>
        <w:tc>
          <w:tcPr>
            <w:tcW w:w="2014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司法局</w:t>
            </w:r>
          </w:p>
        </w:tc>
        <w:tc>
          <w:tcPr>
            <w:tcW w:w="126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14</w:t>
            </w:r>
          </w:p>
        </w:tc>
        <w:tc>
          <w:tcPr>
            <w:tcW w:w="112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36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2951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陇县城关</w:t>
            </w:r>
          </w:p>
        </w:tc>
        <w:tc>
          <w:tcPr>
            <w:tcW w:w="2014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城关镇</w:t>
            </w:r>
          </w:p>
        </w:tc>
        <w:tc>
          <w:tcPr>
            <w:tcW w:w="126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14</w:t>
            </w:r>
          </w:p>
        </w:tc>
        <w:tc>
          <w:tcPr>
            <w:tcW w:w="112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36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2951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丝路固关</w:t>
            </w:r>
          </w:p>
        </w:tc>
        <w:tc>
          <w:tcPr>
            <w:tcW w:w="2014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固关镇</w:t>
            </w:r>
          </w:p>
        </w:tc>
        <w:tc>
          <w:tcPr>
            <w:tcW w:w="126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14</w:t>
            </w:r>
          </w:p>
        </w:tc>
        <w:tc>
          <w:tcPr>
            <w:tcW w:w="112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36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2951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美丽温水</w:t>
            </w:r>
          </w:p>
        </w:tc>
        <w:tc>
          <w:tcPr>
            <w:tcW w:w="2014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温水镇</w:t>
            </w:r>
          </w:p>
        </w:tc>
        <w:tc>
          <w:tcPr>
            <w:tcW w:w="126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14</w:t>
            </w:r>
          </w:p>
        </w:tc>
        <w:tc>
          <w:tcPr>
            <w:tcW w:w="112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36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2951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陇县市场监管</w:t>
            </w:r>
          </w:p>
        </w:tc>
        <w:tc>
          <w:tcPr>
            <w:tcW w:w="2014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市场监管局</w:t>
            </w:r>
          </w:p>
        </w:tc>
        <w:tc>
          <w:tcPr>
            <w:tcW w:w="126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14</w:t>
            </w:r>
          </w:p>
        </w:tc>
        <w:tc>
          <w:tcPr>
            <w:tcW w:w="112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136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951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陇县交警大队（微博）</w:t>
            </w:r>
          </w:p>
        </w:tc>
        <w:tc>
          <w:tcPr>
            <w:tcW w:w="2014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交警大队</w:t>
            </w:r>
          </w:p>
        </w:tc>
        <w:tc>
          <w:tcPr>
            <w:tcW w:w="1262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14</w:t>
            </w:r>
          </w:p>
        </w:tc>
        <w:tc>
          <w:tcPr>
            <w:tcW w:w="1129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365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951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温水在线（抖音）</w:t>
            </w:r>
          </w:p>
        </w:tc>
        <w:tc>
          <w:tcPr>
            <w:tcW w:w="2014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温水镇</w:t>
            </w:r>
          </w:p>
        </w:tc>
        <w:tc>
          <w:tcPr>
            <w:tcW w:w="1262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14</w:t>
            </w:r>
          </w:p>
        </w:tc>
        <w:tc>
          <w:tcPr>
            <w:tcW w:w="1129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365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951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陇县文旅（抖音）</w:t>
            </w:r>
          </w:p>
        </w:tc>
        <w:tc>
          <w:tcPr>
            <w:tcW w:w="2014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文旅局</w:t>
            </w:r>
          </w:p>
        </w:tc>
        <w:tc>
          <w:tcPr>
            <w:tcW w:w="1262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14</w:t>
            </w:r>
          </w:p>
        </w:tc>
        <w:tc>
          <w:tcPr>
            <w:tcW w:w="1129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365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2951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陇县文旅（视频号）</w:t>
            </w:r>
          </w:p>
        </w:tc>
        <w:tc>
          <w:tcPr>
            <w:tcW w:w="2014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文旅局</w:t>
            </w:r>
          </w:p>
        </w:tc>
        <w:tc>
          <w:tcPr>
            <w:tcW w:w="1262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14</w:t>
            </w:r>
          </w:p>
        </w:tc>
        <w:tc>
          <w:tcPr>
            <w:tcW w:w="1129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365" w:type="dxa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21</w:t>
            </w:r>
          </w:p>
        </w:tc>
      </w:tr>
    </w:tbl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截至12.31，陇县发布发布微博73条；全县新媒体发布信息798条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MWI0NzQwYzRmYTNiZjRhZDg3MDMzZDQ3NDQ3YzEifQ=="/>
  </w:docVars>
  <w:rsids>
    <w:rsidRoot w:val="0A6B45D0"/>
    <w:rsid w:val="0A6B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2024-01-08T09:04:00Z</dcterms:created>
  <dc:creator>文小酒</dc:creator>
  <cp:lastModifiedBy>文小酒</cp:lastModifiedBy>
  <dcterms:modified xsi:type="dcterms:W3CDTF">2024-01-08T09:05:27Z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355CDDDFF165493BBBC2614A2D5BC2A6_11</vt:lpwstr>
  </property>
</Properties>
</file>