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536" w:rsidRPr="00C856D8" w:rsidRDefault="00EE3536" w:rsidP="00EE3536">
      <w:pPr>
        <w:spacing w:line="480" w:lineRule="exact"/>
        <w:jc w:val="left"/>
        <w:rPr>
          <w:rFonts w:ascii="黑体" w:eastAsia="黑体" w:hAnsi="黑体"/>
          <w:bCs/>
          <w:color w:val="000000" w:themeColor="text1"/>
          <w:sz w:val="32"/>
          <w:szCs w:val="32"/>
        </w:rPr>
      </w:pPr>
      <w:r w:rsidRPr="00C856D8">
        <w:rPr>
          <w:rFonts w:ascii="黑体" w:eastAsia="黑体" w:hAnsi="黑体" w:hint="eastAsia"/>
          <w:bCs/>
          <w:color w:val="000000" w:themeColor="text1"/>
          <w:sz w:val="32"/>
          <w:szCs w:val="32"/>
        </w:rPr>
        <w:t>附件4</w:t>
      </w:r>
    </w:p>
    <w:p w:rsidR="00EE3536" w:rsidRPr="00C856D8" w:rsidRDefault="00EE3536" w:rsidP="00EE3536">
      <w:pPr>
        <w:spacing w:line="400" w:lineRule="exact"/>
        <w:ind w:rightChars="-44" w:right="-92"/>
        <w:jc w:val="center"/>
        <w:rPr>
          <w:rFonts w:ascii="方正小标宋简体" w:eastAsia="方正小标宋简体" w:hAnsi="宋体" w:cs="宋体"/>
          <w:bCs/>
          <w:color w:val="000000" w:themeColor="text1"/>
          <w:sz w:val="36"/>
          <w:szCs w:val="36"/>
        </w:rPr>
      </w:pPr>
      <w:r w:rsidRPr="00C856D8">
        <w:rPr>
          <w:rFonts w:ascii="方正小标宋简体" w:eastAsia="方正小标宋简体" w:hAnsi="宋体" w:cs="宋体" w:hint="eastAsia"/>
          <w:bCs/>
          <w:color w:val="000000" w:themeColor="text1"/>
          <w:sz w:val="36"/>
          <w:szCs w:val="36"/>
        </w:rPr>
        <w:t>“县长信箱”办件统计表</w:t>
      </w:r>
    </w:p>
    <w:p w:rsidR="00EE3536" w:rsidRPr="00C856D8" w:rsidRDefault="00EE3536" w:rsidP="00EE3536">
      <w:pPr>
        <w:spacing w:line="400" w:lineRule="exact"/>
        <w:jc w:val="center"/>
        <w:rPr>
          <w:rFonts w:ascii="仿宋_GB2312" w:eastAsia="仿宋_GB2312" w:hAnsi="宋体" w:cs="宋体"/>
          <w:color w:val="000000" w:themeColor="text1"/>
          <w:sz w:val="28"/>
          <w:szCs w:val="28"/>
        </w:rPr>
      </w:pPr>
      <w:r w:rsidRPr="00C856D8">
        <w:rPr>
          <w:rFonts w:ascii="仿宋_GB2312" w:eastAsia="仿宋_GB2312" w:hAnsi="宋体" w:cs="宋体" w:hint="eastAsia"/>
          <w:color w:val="000000" w:themeColor="text1"/>
          <w:sz w:val="28"/>
          <w:szCs w:val="28"/>
        </w:rPr>
        <w:t xml:space="preserve">                   (截至2022年3月31日)         单位：件</w:t>
      </w:r>
    </w:p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"/>
        <w:gridCol w:w="2872"/>
        <w:gridCol w:w="1301"/>
        <w:gridCol w:w="1805"/>
        <w:gridCol w:w="1731"/>
      </w:tblGrid>
      <w:tr w:rsidR="00EE3536" w:rsidRPr="00C856D8" w:rsidTr="00F91698">
        <w:trPr>
          <w:trHeight w:val="277"/>
        </w:trPr>
        <w:tc>
          <w:tcPr>
            <w:tcW w:w="472" w:type="pct"/>
            <w:vAlign w:val="center"/>
          </w:tcPr>
          <w:p w:rsidR="00EE3536" w:rsidRPr="00C856D8" w:rsidRDefault="00EE3536" w:rsidP="00F91698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 w:themeColor="text1"/>
                <w:position w:val="6"/>
                <w:sz w:val="28"/>
                <w:szCs w:val="28"/>
              </w:rPr>
            </w:pPr>
            <w:r w:rsidRPr="00C856D8">
              <w:rPr>
                <w:rFonts w:ascii="仿宋_GB2312" w:eastAsia="仿宋_GB2312" w:hAnsi="宋体" w:cs="宋体" w:hint="eastAsia"/>
                <w:bCs/>
                <w:color w:val="000000" w:themeColor="text1"/>
                <w:position w:val="6"/>
                <w:sz w:val="28"/>
                <w:szCs w:val="28"/>
              </w:rPr>
              <w:t>序号</w:t>
            </w:r>
          </w:p>
        </w:tc>
        <w:tc>
          <w:tcPr>
            <w:tcW w:w="1687" w:type="pct"/>
            <w:vAlign w:val="center"/>
          </w:tcPr>
          <w:p w:rsidR="00EE3536" w:rsidRPr="00C856D8" w:rsidRDefault="00EE3536" w:rsidP="00F91698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 w:themeColor="text1"/>
                <w:position w:val="6"/>
                <w:sz w:val="28"/>
                <w:szCs w:val="28"/>
              </w:rPr>
            </w:pPr>
            <w:r w:rsidRPr="00C856D8">
              <w:rPr>
                <w:rFonts w:ascii="仿宋_GB2312" w:eastAsia="仿宋_GB2312" w:hAnsi="宋体" w:cs="宋体" w:hint="eastAsia"/>
                <w:bCs/>
                <w:color w:val="000000" w:themeColor="text1"/>
                <w:position w:val="6"/>
                <w:sz w:val="28"/>
                <w:szCs w:val="28"/>
              </w:rPr>
              <w:t>办理单位</w:t>
            </w:r>
          </w:p>
        </w:tc>
        <w:tc>
          <w:tcPr>
            <w:tcW w:w="764" w:type="pct"/>
            <w:vAlign w:val="center"/>
          </w:tcPr>
          <w:p w:rsidR="00EE3536" w:rsidRPr="00C856D8" w:rsidRDefault="00EE3536" w:rsidP="00F91698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 w:themeColor="text1"/>
                <w:position w:val="6"/>
                <w:sz w:val="28"/>
                <w:szCs w:val="28"/>
              </w:rPr>
            </w:pPr>
            <w:r w:rsidRPr="00C856D8">
              <w:rPr>
                <w:rFonts w:ascii="仿宋_GB2312" w:eastAsia="仿宋_GB2312" w:hAnsi="宋体" w:cs="宋体" w:hint="eastAsia"/>
                <w:bCs/>
                <w:color w:val="000000" w:themeColor="text1"/>
                <w:position w:val="6"/>
                <w:sz w:val="28"/>
                <w:szCs w:val="28"/>
              </w:rPr>
              <w:t>办件数</w:t>
            </w:r>
          </w:p>
        </w:tc>
        <w:tc>
          <w:tcPr>
            <w:tcW w:w="1060" w:type="pct"/>
            <w:vAlign w:val="center"/>
          </w:tcPr>
          <w:p w:rsidR="00EE3536" w:rsidRPr="00C856D8" w:rsidRDefault="00EE3536" w:rsidP="00F91698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 w:themeColor="text1"/>
                <w:position w:val="6"/>
                <w:sz w:val="28"/>
                <w:szCs w:val="28"/>
              </w:rPr>
            </w:pPr>
            <w:r w:rsidRPr="00C856D8">
              <w:rPr>
                <w:rFonts w:ascii="仿宋_GB2312" w:eastAsia="仿宋_GB2312" w:hAnsi="宋体" w:cs="宋体" w:hint="eastAsia"/>
                <w:bCs/>
                <w:color w:val="000000" w:themeColor="text1"/>
                <w:position w:val="6"/>
                <w:sz w:val="28"/>
                <w:szCs w:val="28"/>
              </w:rPr>
              <w:t>其中：超时</w:t>
            </w:r>
          </w:p>
          <w:p w:rsidR="00EE3536" w:rsidRPr="00C856D8" w:rsidRDefault="00EE3536" w:rsidP="00F91698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 w:themeColor="text1"/>
                <w:position w:val="6"/>
                <w:sz w:val="28"/>
                <w:szCs w:val="28"/>
              </w:rPr>
            </w:pPr>
            <w:r w:rsidRPr="00C856D8">
              <w:rPr>
                <w:rFonts w:ascii="仿宋_GB2312" w:eastAsia="仿宋_GB2312" w:hAnsi="宋体" w:cs="宋体" w:hint="eastAsia"/>
                <w:bCs/>
                <w:color w:val="000000" w:themeColor="text1"/>
                <w:position w:val="6"/>
                <w:sz w:val="28"/>
                <w:szCs w:val="28"/>
              </w:rPr>
              <w:t>办件数</w:t>
            </w:r>
          </w:p>
        </w:tc>
        <w:tc>
          <w:tcPr>
            <w:tcW w:w="1017" w:type="pct"/>
            <w:vAlign w:val="center"/>
          </w:tcPr>
          <w:p w:rsidR="00EE3536" w:rsidRPr="00C856D8" w:rsidRDefault="00EE3536" w:rsidP="00F91698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 w:themeColor="text1"/>
                <w:position w:val="6"/>
                <w:sz w:val="28"/>
                <w:szCs w:val="28"/>
              </w:rPr>
            </w:pPr>
            <w:r w:rsidRPr="00C856D8">
              <w:rPr>
                <w:rFonts w:ascii="仿宋_GB2312" w:eastAsia="仿宋_GB2312" w:hAnsi="宋体" w:cs="宋体" w:hint="eastAsia"/>
                <w:bCs/>
                <w:color w:val="000000" w:themeColor="text1"/>
                <w:position w:val="6"/>
                <w:sz w:val="28"/>
                <w:szCs w:val="28"/>
              </w:rPr>
              <w:t>按期办结率</w:t>
            </w:r>
          </w:p>
          <w:p w:rsidR="00EE3536" w:rsidRPr="00C856D8" w:rsidRDefault="00EE3536" w:rsidP="00F91698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 w:themeColor="text1"/>
                <w:position w:val="6"/>
                <w:sz w:val="28"/>
                <w:szCs w:val="28"/>
              </w:rPr>
            </w:pPr>
            <w:r w:rsidRPr="00C856D8">
              <w:rPr>
                <w:rFonts w:ascii="仿宋_GB2312" w:eastAsia="仿宋_GB2312" w:hAnsi="宋体" w:cs="宋体" w:hint="eastAsia"/>
                <w:bCs/>
                <w:color w:val="000000" w:themeColor="text1"/>
                <w:position w:val="6"/>
                <w:sz w:val="28"/>
                <w:szCs w:val="28"/>
              </w:rPr>
              <w:t>(%)</w:t>
            </w:r>
          </w:p>
        </w:tc>
      </w:tr>
      <w:tr w:rsidR="00EE3536" w:rsidRPr="00C856D8" w:rsidTr="00F91698">
        <w:trPr>
          <w:trHeight w:val="232"/>
        </w:trPr>
        <w:tc>
          <w:tcPr>
            <w:tcW w:w="472" w:type="pct"/>
            <w:vAlign w:val="center"/>
          </w:tcPr>
          <w:p w:rsidR="00EE3536" w:rsidRPr="00C856D8" w:rsidRDefault="00EE3536" w:rsidP="00F91698">
            <w:pPr>
              <w:spacing w:line="500" w:lineRule="exact"/>
              <w:jc w:val="center"/>
              <w:rPr>
                <w:rFonts w:ascii="仿宋_GB2312" w:eastAsia="仿宋_GB2312" w:hAnsiTheme="minorEastAsia" w:cs="仿宋_GB2312"/>
                <w:color w:val="000000" w:themeColor="text1"/>
                <w:position w:val="6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仿宋_GB2312" w:hint="eastAsia"/>
                <w:color w:val="000000" w:themeColor="text1"/>
                <w:position w:val="6"/>
                <w:sz w:val="28"/>
                <w:szCs w:val="28"/>
              </w:rPr>
              <w:t>1</w:t>
            </w:r>
          </w:p>
        </w:tc>
        <w:tc>
          <w:tcPr>
            <w:tcW w:w="1687" w:type="pct"/>
            <w:vAlign w:val="bottom"/>
          </w:tcPr>
          <w:p w:rsidR="00EE3536" w:rsidRPr="00C856D8" w:rsidRDefault="00EE3536" w:rsidP="00F91698">
            <w:pPr>
              <w:spacing w:line="50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Arial" w:hint="eastAsia"/>
                <w:color w:val="000000" w:themeColor="text1"/>
                <w:sz w:val="28"/>
                <w:szCs w:val="28"/>
              </w:rPr>
              <w:t>东南镇</w:t>
            </w:r>
          </w:p>
        </w:tc>
        <w:tc>
          <w:tcPr>
            <w:tcW w:w="764" w:type="pct"/>
            <w:vAlign w:val="center"/>
          </w:tcPr>
          <w:p w:rsidR="00EE3536" w:rsidRPr="00C856D8" w:rsidRDefault="00EE3536" w:rsidP="00F91698">
            <w:pPr>
              <w:spacing w:line="50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Arial" w:hint="eastAsia"/>
                <w:color w:val="000000" w:themeColor="text1"/>
                <w:sz w:val="28"/>
                <w:szCs w:val="28"/>
              </w:rPr>
              <w:t>53</w:t>
            </w:r>
          </w:p>
        </w:tc>
        <w:tc>
          <w:tcPr>
            <w:tcW w:w="1060" w:type="pct"/>
            <w:vAlign w:val="bottom"/>
          </w:tcPr>
          <w:p w:rsidR="00EE3536" w:rsidRPr="00C856D8" w:rsidRDefault="00EE3536" w:rsidP="00F91698">
            <w:pPr>
              <w:spacing w:line="50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Arial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17" w:type="pct"/>
            <w:vAlign w:val="center"/>
          </w:tcPr>
          <w:p w:rsidR="00EE3536" w:rsidRPr="00C856D8" w:rsidRDefault="00EE3536" w:rsidP="00F91698">
            <w:pPr>
              <w:spacing w:line="50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position w:val="6"/>
                <w:sz w:val="28"/>
                <w:szCs w:val="28"/>
              </w:rPr>
              <w:t>100%</w:t>
            </w:r>
          </w:p>
        </w:tc>
      </w:tr>
      <w:tr w:rsidR="00EE3536" w:rsidRPr="00C856D8" w:rsidTr="00F91698">
        <w:trPr>
          <w:trHeight w:val="419"/>
        </w:trPr>
        <w:tc>
          <w:tcPr>
            <w:tcW w:w="472" w:type="pct"/>
            <w:vAlign w:val="center"/>
          </w:tcPr>
          <w:p w:rsidR="00EE3536" w:rsidRPr="00C856D8" w:rsidRDefault="00EE3536" w:rsidP="00F91698">
            <w:pPr>
              <w:spacing w:line="500" w:lineRule="exact"/>
              <w:jc w:val="center"/>
              <w:rPr>
                <w:rFonts w:ascii="仿宋_GB2312" w:eastAsia="仿宋_GB2312" w:hAnsiTheme="minorEastAsia" w:cs="仿宋_GB2312"/>
                <w:color w:val="000000" w:themeColor="text1"/>
                <w:position w:val="6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仿宋_GB2312" w:hint="eastAsia"/>
                <w:color w:val="000000" w:themeColor="text1"/>
                <w:position w:val="6"/>
                <w:sz w:val="28"/>
                <w:szCs w:val="28"/>
              </w:rPr>
              <w:t>2</w:t>
            </w:r>
          </w:p>
        </w:tc>
        <w:tc>
          <w:tcPr>
            <w:tcW w:w="1687" w:type="pct"/>
            <w:vAlign w:val="bottom"/>
          </w:tcPr>
          <w:p w:rsidR="00EE3536" w:rsidRPr="00C856D8" w:rsidRDefault="00EE3536" w:rsidP="00F91698">
            <w:pPr>
              <w:spacing w:line="50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Arial" w:hint="eastAsia"/>
                <w:color w:val="000000" w:themeColor="text1"/>
                <w:sz w:val="28"/>
                <w:szCs w:val="28"/>
              </w:rPr>
              <w:t>城关镇</w:t>
            </w:r>
          </w:p>
        </w:tc>
        <w:tc>
          <w:tcPr>
            <w:tcW w:w="764" w:type="pct"/>
            <w:vAlign w:val="center"/>
          </w:tcPr>
          <w:p w:rsidR="00EE3536" w:rsidRPr="00C856D8" w:rsidRDefault="00EE3536" w:rsidP="00F91698">
            <w:pPr>
              <w:spacing w:line="50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Arial" w:hint="eastAsia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060" w:type="pct"/>
            <w:vAlign w:val="bottom"/>
          </w:tcPr>
          <w:p w:rsidR="00EE3536" w:rsidRPr="00C856D8" w:rsidRDefault="00EE3536" w:rsidP="00F91698">
            <w:pPr>
              <w:spacing w:line="50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Arial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17" w:type="pct"/>
            <w:vAlign w:val="center"/>
          </w:tcPr>
          <w:p w:rsidR="00EE3536" w:rsidRPr="00C856D8" w:rsidRDefault="00EE3536" w:rsidP="00F91698">
            <w:pPr>
              <w:spacing w:line="50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position w:val="6"/>
                <w:sz w:val="28"/>
                <w:szCs w:val="28"/>
              </w:rPr>
              <w:t>100%</w:t>
            </w:r>
          </w:p>
        </w:tc>
      </w:tr>
      <w:tr w:rsidR="00EE3536" w:rsidRPr="00C856D8" w:rsidTr="00F91698">
        <w:trPr>
          <w:trHeight w:val="377"/>
        </w:trPr>
        <w:tc>
          <w:tcPr>
            <w:tcW w:w="472" w:type="pct"/>
            <w:vAlign w:val="center"/>
          </w:tcPr>
          <w:p w:rsidR="00EE3536" w:rsidRPr="00C856D8" w:rsidRDefault="00EE3536" w:rsidP="00F91698">
            <w:pPr>
              <w:spacing w:line="500" w:lineRule="exact"/>
              <w:jc w:val="center"/>
              <w:rPr>
                <w:rFonts w:ascii="仿宋_GB2312" w:eastAsia="仿宋_GB2312" w:hAnsiTheme="minorEastAsia" w:cs="仿宋_GB2312"/>
                <w:color w:val="000000" w:themeColor="text1"/>
                <w:position w:val="6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仿宋_GB2312" w:hint="eastAsia"/>
                <w:color w:val="000000" w:themeColor="text1"/>
                <w:position w:val="6"/>
                <w:sz w:val="28"/>
                <w:szCs w:val="28"/>
              </w:rPr>
              <w:t>3</w:t>
            </w:r>
          </w:p>
        </w:tc>
        <w:tc>
          <w:tcPr>
            <w:tcW w:w="1687" w:type="pct"/>
            <w:vAlign w:val="bottom"/>
          </w:tcPr>
          <w:p w:rsidR="00EE3536" w:rsidRPr="00C856D8" w:rsidRDefault="00EE3536" w:rsidP="00F91698">
            <w:pPr>
              <w:spacing w:line="50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Arial" w:hint="eastAsia"/>
                <w:color w:val="000000" w:themeColor="text1"/>
                <w:sz w:val="28"/>
                <w:szCs w:val="28"/>
              </w:rPr>
              <w:t>曹家湾镇</w:t>
            </w:r>
          </w:p>
        </w:tc>
        <w:tc>
          <w:tcPr>
            <w:tcW w:w="764" w:type="pct"/>
            <w:vAlign w:val="center"/>
          </w:tcPr>
          <w:p w:rsidR="00EE3536" w:rsidRPr="00C856D8" w:rsidRDefault="00EE3536" w:rsidP="00F91698">
            <w:pPr>
              <w:spacing w:line="50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Arial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060" w:type="pct"/>
            <w:vAlign w:val="bottom"/>
          </w:tcPr>
          <w:p w:rsidR="00EE3536" w:rsidRPr="00C856D8" w:rsidRDefault="00EE3536" w:rsidP="00F91698">
            <w:pPr>
              <w:spacing w:line="50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Arial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17" w:type="pct"/>
            <w:vAlign w:val="center"/>
          </w:tcPr>
          <w:p w:rsidR="00EE3536" w:rsidRPr="00C856D8" w:rsidRDefault="00EE3536" w:rsidP="00F91698">
            <w:pPr>
              <w:spacing w:line="50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position w:val="6"/>
                <w:sz w:val="28"/>
                <w:szCs w:val="28"/>
              </w:rPr>
              <w:t>85.7%</w:t>
            </w:r>
          </w:p>
        </w:tc>
      </w:tr>
      <w:tr w:rsidR="00EE3536" w:rsidRPr="00C856D8" w:rsidTr="00F91698">
        <w:trPr>
          <w:trHeight w:val="435"/>
        </w:trPr>
        <w:tc>
          <w:tcPr>
            <w:tcW w:w="472" w:type="pct"/>
            <w:vAlign w:val="center"/>
          </w:tcPr>
          <w:p w:rsidR="00EE3536" w:rsidRPr="00C856D8" w:rsidRDefault="00EE3536" w:rsidP="00F91698">
            <w:pPr>
              <w:spacing w:line="500" w:lineRule="exact"/>
              <w:jc w:val="center"/>
              <w:rPr>
                <w:rFonts w:ascii="仿宋_GB2312" w:eastAsia="仿宋_GB2312" w:hAnsiTheme="minorEastAsia" w:cs="仿宋_GB2312"/>
                <w:color w:val="000000" w:themeColor="text1"/>
                <w:position w:val="6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仿宋_GB2312" w:hint="eastAsia"/>
                <w:color w:val="000000" w:themeColor="text1"/>
                <w:position w:val="6"/>
                <w:sz w:val="28"/>
                <w:szCs w:val="28"/>
              </w:rPr>
              <w:t>4</w:t>
            </w:r>
          </w:p>
        </w:tc>
        <w:tc>
          <w:tcPr>
            <w:tcW w:w="1687" w:type="pct"/>
            <w:vAlign w:val="bottom"/>
          </w:tcPr>
          <w:p w:rsidR="00EE3536" w:rsidRPr="00C856D8" w:rsidRDefault="00EE3536" w:rsidP="00F91698">
            <w:pPr>
              <w:spacing w:line="50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Arial" w:hint="eastAsia"/>
                <w:color w:val="000000" w:themeColor="text1"/>
                <w:sz w:val="28"/>
                <w:szCs w:val="28"/>
              </w:rPr>
              <w:t>河北镇</w:t>
            </w:r>
          </w:p>
        </w:tc>
        <w:tc>
          <w:tcPr>
            <w:tcW w:w="764" w:type="pct"/>
            <w:vAlign w:val="center"/>
          </w:tcPr>
          <w:p w:rsidR="00EE3536" w:rsidRPr="00C856D8" w:rsidRDefault="00EE3536" w:rsidP="00F91698">
            <w:pPr>
              <w:spacing w:line="50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Arial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060" w:type="pct"/>
            <w:vAlign w:val="bottom"/>
          </w:tcPr>
          <w:p w:rsidR="00EE3536" w:rsidRPr="00C856D8" w:rsidRDefault="00EE3536" w:rsidP="00F91698">
            <w:pPr>
              <w:spacing w:line="50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Arial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17" w:type="pct"/>
            <w:vAlign w:val="center"/>
          </w:tcPr>
          <w:p w:rsidR="00EE3536" w:rsidRPr="00C856D8" w:rsidRDefault="00EE3536" w:rsidP="00F91698">
            <w:pPr>
              <w:spacing w:line="50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position w:val="6"/>
                <w:sz w:val="28"/>
                <w:szCs w:val="28"/>
              </w:rPr>
              <w:t>100%</w:t>
            </w:r>
          </w:p>
        </w:tc>
      </w:tr>
      <w:tr w:rsidR="00EE3536" w:rsidRPr="00C856D8" w:rsidTr="00F91698">
        <w:trPr>
          <w:trHeight w:val="384"/>
        </w:trPr>
        <w:tc>
          <w:tcPr>
            <w:tcW w:w="472" w:type="pct"/>
            <w:vAlign w:val="center"/>
          </w:tcPr>
          <w:p w:rsidR="00EE3536" w:rsidRPr="00C856D8" w:rsidRDefault="00EE3536" w:rsidP="00F91698">
            <w:pPr>
              <w:spacing w:line="500" w:lineRule="exact"/>
              <w:jc w:val="center"/>
              <w:rPr>
                <w:rFonts w:ascii="仿宋_GB2312" w:eastAsia="仿宋_GB2312" w:hAnsiTheme="minorEastAsia" w:cs="仿宋_GB2312"/>
                <w:color w:val="000000" w:themeColor="text1"/>
                <w:position w:val="6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仿宋_GB2312" w:hint="eastAsia"/>
                <w:color w:val="000000" w:themeColor="text1"/>
                <w:position w:val="6"/>
                <w:sz w:val="28"/>
                <w:szCs w:val="28"/>
              </w:rPr>
              <w:t>5</w:t>
            </w:r>
          </w:p>
        </w:tc>
        <w:tc>
          <w:tcPr>
            <w:tcW w:w="1687" w:type="pct"/>
            <w:vAlign w:val="bottom"/>
          </w:tcPr>
          <w:p w:rsidR="00EE3536" w:rsidRPr="00C856D8" w:rsidRDefault="00EE3536" w:rsidP="00F91698">
            <w:pPr>
              <w:spacing w:line="50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8"/>
                <w:szCs w:val="28"/>
              </w:rPr>
            </w:pPr>
            <w:proofErr w:type="gramStart"/>
            <w:r w:rsidRPr="00C856D8">
              <w:rPr>
                <w:rFonts w:ascii="仿宋_GB2312" w:eastAsia="仿宋_GB2312" w:hAnsiTheme="minorEastAsia" w:cs="Arial" w:hint="eastAsia"/>
                <w:color w:val="000000" w:themeColor="text1"/>
                <w:sz w:val="28"/>
                <w:szCs w:val="28"/>
              </w:rPr>
              <w:t>新集川镇</w:t>
            </w:r>
            <w:proofErr w:type="gramEnd"/>
          </w:p>
        </w:tc>
        <w:tc>
          <w:tcPr>
            <w:tcW w:w="764" w:type="pct"/>
            <w:vAlign w:val="center"/>
          </w:tcPr>
          <w:p w:rsidR="00EE3536" w:rsidRPr="00C856D8" w:rsidRDefault="00EE3536" w:rsidP="00F91698">
            <w:pPr>
              <w:spacing w:line="50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Arial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60" w:type="pct"/>
            <w:vAlign w:val="bottom"/>
          </w:tcPr>
          <w:p w:rsidR="00EE3536" w:rsidRPr="00C856D8" w:rsidRDefault="00EE3536" w:rsidP="00F91698">
            <w:pPr>
              <w:spacing w:line="50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Arial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17" w:type="pct"/>
            <w:vAlign w:val="center"/>
          </w:tcPr>
          <w:p w:rsidR="00EE3536" w:rsidRPr="00C856D8" w:rsidRDefault="00EE3536" w:rsidP="00F91698">
            <w:pPr>
              <w:spacing w:line="50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position w:val="6"/>
                <w:sz w:val="28"/>
                <w:szCs w:val="28"/>
              </w:rPr>
              <w:t>100%</w:t>
            </w:r>
          </w:p>
        </w:tc>
      </w:tr>
      <w:tr w:rsidR="00EE3536" w:rsidRPr="00C856D8" w:rsidTr="00F91698">
        <w:trPr>
          <w:trHeight w:val="392"/>
        </w:trPr>
        <w:tc>
          <w:tcPr>
            <w:tcW w:w="472" w:type="pct"/>
            <w:vAlign w:val="center"/>
          </w:tcPr>
          <w:p w:rsidR="00EE3536" w:rsidRPr="00C856D8" w:rsidRDefault="00EE3536" w:rsidP="00F91698">
            <w:pPr>
              <w:spacing w:line="500" w:lineRule="exact"/>
              <w:jc w:val="center"/>
              <w:rPr>
                <w:rFonts w:ascii="仿宋_GB2312" w:eastAsia="仿宋_GB2312" w:hAnsiTheme="minorEastAsia" w:cs="仿宋_GB2312"/>
                <w:color w:val="000000" w:themeColor="text1"/>
                <w:position w:val="6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仿宋_GB2312" w:hint="eastAsia"/>
                <w:color w:val="000000" w:themeColor="text1"/>
                <w:position w:val="6"/>
                <w:sz w:val="28"/>
                <w:szCs w:val="28"/>
              </w:rPr>
              <w:t>6</w:t>
            </w:r>
          </w:p>
        </w:tc>
        <w:tc>
          <w:tcPr>
            <w:tcW w:w="1687" w:type="pct"/>
            <w:vAlign w:val="bottom"/>
          </w:tcPr>
          <w:p w:rsidR="00EE3536" w:rsidRPr="00C856D8" w:rsidRDefault="00EE3536" w:rsidP="00F91698">
            <w:pPr>
              <w:spacing w:line="50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Arial" w:hint="eastAsia"/>
                <w:color w:val="000000" w:themeColor="text1"/>
                <w:sz w:val="28"/>
                <w:szCs w:val="28"/>
              </w:rPr>
              <w:t>固关镇</w:t>
            </w:r>
          </w:p>
        </w:tc>
        <w:tc>
          <w:tcPr>
            <w:tcW w:w="764" w:type="pct"/>
            <w:vAlign w:val="center"/>
          </w:tcPr>
          <w:p w:rsidR="00EE3536" w:rsidRPr="00C856D8" w:rsidRDefault="00EE3536" w:rsidP="00F91698">
            <w:pPr>
              <w:spacing w:line="50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Arial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60" w:type="pct"/>
            <w:vAlign w:val="bottom"/>
          </w:tcPr>
          <w:p w:rsidR="00EE3536" w:rsidRPr="00C856D8" w:rsidRDefault="00EE3536" w:rsidP="00F91698">
            <w:pPr>
              <w:spacing w:line="50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Arial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17" w:type="pct"/>
            <w:vAlign w:val="center"/>
          </w:tcPr>
          <w:p w:rsidR="00EE3536" w:rsidRPr="00C856D8" w:rsidRDefault="00EE3536" w:rsidP="00F91698">
            <w:pPr>
              <w:spacing w:line="50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position w:val="6"/>
                <w:sz w:val="28"/>
                <w:szCs w:val="28"/>
              </w:rPr>
              <w:t>100%</w:t>
            </w:r>
          </w:p>
        </w:tc>
      </w:tr>
      <w:tr w:rsidR="00EE3536" w:rsidRPr="00C856D8" w:rsidTr="00F91698">
        <w:trPr>
          <w:trHeight w:val="58"/>
        </w:trPr>
        <w:tc>
          <w:tcPr>
            <w:tcW w:w="472" w:type="pct"/>
            <w:vAlign w:val="center"/>
          </w:tcPr>
          <w:p w:rsidR="00EE3536" w:rsidRPr="00C856D8" w:rsidRDefault="00EE3536" w:rsidP="00F91698">
            <w:pPr>
              <w:spacing w:line="500" w:lineRule="exact"/>
              <w:jc w:val="center"/>
              <w:rPr>
                <w:rFonts w:ascii="仿宋_GB2312" w:eastAsia="仿宋_GB2312" w:hAnsiTheme="minorEastAsia" w:cs="仿宋_GB2312"/>
                <w:color w:val="000000" w:themeColor="text1"/>
                <w:position w:val="6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仿宋_GB2312" w:hint="eastAsia"/>
                <w:color w:val="000000" w:themeColor="text1"/>
                <w:position w:val="6"/>
                <w:sz w:val="28"/>
                <w:szCs w:val="28"/>
              </w:rPr>
              <w:t>7</w:t>
            </w:r>
          </w:p>
        </w:tc>
        <w:tc>
          <w:tcPr>
            <w:tcW w:w="1687" w:type="pct"/>
            <w:vAlign w:val="bottom"/>
          </w:tcPr>
          <w:p w:rsidR="00EE3536" w:rsidRPr="00C856D8" w:rsidRDefault="00EE3536" w:rsidP="00F91698">
            <w:pPr>
              <w:spacing w:line="50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Arial" w:hint="eastAsia"/>
                <w:color w:val="000000" w:themeColor="text1"/>
                <w:sz w:val="28"/>
                <w:szCs w:val="28"/>
              </w:rPr>
              <w:t>县住建局</w:t>
            </w:r>
          </w:p>
        </w:tc>
        <w:tc>
          <w:tcPr>
            <w:tcW w:w="764" w:type="pct"/>
            <w:vAlign w:val="center"/>
          </w:tcPr>
          <w:p w:rsidR="00EE3536" w:rsidRPr="00C856D8" w:rsidRDefault="00EE3536" w:rsidP="00F91698">
            <w:pPr>
              <w:spacing w:line="50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Arial" w:hint="eastAsia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060" w:type="pct"/>
            <w:vAlign w:val="bottom"/>
          </w:tcPr>
          <w:p w:rsidR="00EE3536" w:rsidRPr="00C856D8" w:rsidRDefault="00EE3536" w:rsidP="00F91698">
            <w:pPr>
              <w:spacing w:line="50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Arial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17" w:type="pct"/>
            <w:vAlign w:val="center"/>
          </w:tcPr>
          <w:p w:rsidR="00EE3536" w:rsidRPr="00C856D8" w:rsidRDefault="00EE3536" w:rsidP="00F91698">
            <w:pPr>
              <w:spacing w:line="50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position w:val="6"/>
                <w:sz w:val="28"/>
                <w:szCs w:val="28"/>
              </w:rPr>
              <w:t>83.3%</w:t>
            </w:r>
          </w:p>
        </w:tc>
      </w:tr>
      <w:tr w:rsidR="00EE3536" w:rsidRPr="00C856D8" w:rsidTr="00F91698">
        <w:trPr>
          <w:trHeight w:val="64"/>
        </w:trPr>
        <w:tc>
          <w:tcPr>
            <w:tcW w:w="472" w:type="pct"/>
            <w:vAlign w:val="center"/>
          </w:tcPr>
          <w:p w:rsidR="00EE3536" w:rsidRPr="00C856D8" w:rsidRDefault="00EE3536" w:rsidP="00F91698">
            <w:pPr>
              <w:spacing w:line="500" w:lineRule="exact"/>
              <w:jc w:val="center"/>
              <w:rPr>
                <w:rFonts w:ascii="仿宋_GB2312" w:eastAsia="仿宋_GB2312" w:hAnsiTheme="minorEastAsia" w:cs="仿宋_GB2312"/>
                <w:color w:val="000000" w:themeColor="text1"/>
                <w:position w:val="6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仿宋_GB2312" w:hint="eastAsia"/>
                <w:color w:val="000000" w:themeColor="text1"/>
                <w:position w:val="6"/>
                <w:sz w:val="28"/>
                <w:szCs w:val="28"/>
              </w:rPr>
              <w:t>8</w:t>
            </w:r>
          </w:p>
        </w:tc>
        <w:tc>
          <w:tcPr>
            <w:tcW w:w="1687" w:type="pct"/>
            <w:vAlign w:val="bottom"/>
          </w:tcPr>
          <w:p w:rsidR="00EE3536" w:rsidRPr="00C856D8" w:rsidRDefault="00EE3536" w:rsidP="00F91698">
            <w:pPr>
              <w:spacing w:line="50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8"/>
                <w:szCs w:val="28"/>
              </w:rPr>
            </w:pPr>
            <w:proofErr w:type="gramStart"/>
            <w:r w:rsidRPr="00C856D8">
              <w:rPr>
                <w:rFonts w:ascii="仿宋_GB2312" w:eastAsia="仿宋_GB2312" w:hAnsiTheme="minorEastAsia" w:cs="Arial" w:hint="eastAsia"/>
                <w:color w:val="000000" w:themeColor="text1"/>
                <w:sz w:val="28"/>
                <w:szCs w:val="28"/>
              </w:rPr>
              <w:t>县教体局</w:t>
            </w:r>
            <w:proofErr w:type="gramEnd"/>
          </w:p>
        </w:tc>
        <w:tc>
          <w:tcPr>
            <w:tcW w:w="764" w:type="pct"/>
            <w:vAlign w:val="center"/>
          </w:tcPr>
          <w:p w:rsidR="00EE3536" w:rsidRPr="00C856D8" w:rsidRDefault="00EE3536" w:rsidP="00F91698">
            <w:pPr>
              <w:spacing w:line="50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Arial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060" w:type="pct"/>
            <w:vAlign w:val="bottom"/>
          </w:tcPr>
          <w:p w:rsidR="00EE3536" w:rsidRPr="00C856D8" w:rsidRDefault="00EE3536" w:rsidP="00F91698">
            <w:pPr>
              <w:spacing w:line="50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Arial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17" w:type="pct"/>
            <w:vAlign w:val="center"/>
          </w:tcPr>
          <w:p w:rsidR="00EE3536" w:rsidRPr="00C856D8" w:rsidRDefault="00EE3536" w:rsidP="00F91698">
            <w:pPr>
              <w:spacing w:line="50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position w:val="6"/>
                <w:sz w:val="28"/>
                <w:szCs w:val="28"/>
              </w:rPr>
              <w:t>100%</w:t>
            </w:r>
          </w:p>
        </w:tc>
      </w:tr>
      <w:tr w:rsidR="00EE3536" w:rsidRPr="00C856D8" w:rsidTr="00F91698">
        <w:trPr>
          <w:trHeight w:val="58"/>
        </w:trPr>
        <w:tc>
          <w:tcPr>
            <w:tcW w:w="472" w:type="pct"/>
            <w:vAlign w:val="center"/>
          </w:tcPr>
          <w:p w:rsidR="00EE3536" w:rsidRPr="00C856D8" w:rsidRDefault="00EE3536" w:rsidP="00F91698">
            <w:pPr>
              <w:spacing w:line="500" w:lineRule="exact"/>
              <w:jc w:val="center"/>
              <w:rPr>
                <w:rFonts w:ascii="仿宋_GB2312" w:eastAsia="仿宋_GB2312" w:hAnsiTheme="minorEastAsia" w:cs="仿宋_GB2312"/>
                <w:color w:val="000000" w:themeColor="text1"/>
                <w:position w:val="6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仿宋_GB2312" w:hint="eastAsia"/>
                <w:color w:val="000000" w:themeColor="text1"/>
                <w:position w:val="6"/>
                <w:sz w:val="28"/>
                <w:szCs w:val="28"/>
              </w:rPr>
              <w:t>9</w:t>
            </w:r>
          </w:p>
        </w:tc>
        <w:tc>
          <w:tcPr>
            <w:tcW w:w="1687" w:type="pct"/>
            <w:vAlign w:val="bottom"/>
          </w:tcPr>
          <w:p w:rsidR="00EE3536" w:rsidRPr="00C856D8" w:rsidRDefault="00EE3536" w:rsidP="00F91698">
            <w:pPr>
              <w:spacing w:line="50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Arial" w:hint="eastAsia"/>
                <w:color w:val="000000" w:themeColor="text1"/>
                <w:sz w:val="28"/>
                <w:szCs w:val="28"/>
              </w:rPr>
              <w:t>县市场监督管理局</w:t>
            </w:r>
          </w:p>
        </w:tc>
        <w:tc>
          <w:tcPr>
            <w:tcW w:w="764" w:type="pct"/>
            <w:vAlign w:val="center"/>
          </w:tcPr>
          <w:p w:rsidR="00EE3536" w:rsidRPr="00C856D8" w:rsidRDefault="00EE3536" w:rsidP="00F91698">
            <w:pPr>
              <w:spacing w:line="50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Arial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060" w:type="pct"/>
            <w:vAlign w:val="bottom"/>
          </w:tcPr>
          <w:p w:rsidR="00EE3536" w:rsidRPr="00C856D8" w:rsidRDefault="00EE3536" w:rsidP="00F91698">
            <w:pPr>
              <w:spacing w:line="50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Arial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17" w:type="pct"/>
            <w:vAlign w:val="center"/>
          </w:tcPr>
          <w:p w:rsidR="00EE3536" w:rsidRPr="00C856D8" w:rsidRDefault="00EE3536" w:rsidP="00F91698">
            <w:pPr>
              <w:spacing w:line="50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position w:val="6"/>
                <w:sz w:val="28"/>
                <w:szCs w:val="28"/>
              </w:rPr>
              <w:t>83.3%</w:t>
            </w:r>
          </w:p>
        </w:tc>
      </w:tr>
      <w:tr w:rsidR="00EE3536" w:rsidRPr="00C856D8" w:rsidTr="00F91698">
        <w:trPr>
          <w:trHeight w:val="413"/>
        </w:trPr>
        <w:tc>
          <w:tcPr>
            <w:tcW w:w="472" w:type="pct"/>
            <w:vAlign w:val="center"/>
          </w:tcPr>
          <w:p w:rsidR="00EE3536" w:rsidRPr="00C856D8" w:rsidRDefault="00EE3536" w:rsidP="00F91698">
            <w:pPr>
              <w:spacing w:line="500" w:lineRule="exact"/>
              <w:jc w:val="center"/>
              <w:rPr>
                <w:rFonts w:ascii="仿宋_GB2312" w:eastAsia="仿宋_GB2312" w:hAnsiTheme="minorEastAsia" w:cs="仿宋_GB2312"/>
                <w:color w:val="000000" w:themeColor="text1"/>
                <w:position w:val="6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仿宋_GB2312" w:hint="eastAsia"/>
                <w:color w:val="000000" w:themeColor="text1"/>
                <w:position w:val="6"/>
                <w:sz w:val="28"/>
                <w:szCs w:val="28"/>
              </w:rPr>
              <w:t>10</w:t>
            </w:r>
          </w:p>
        </w:tc>
        <w:tc>
          <w:tcPr>
            <w:tcW w:w="1687" w:type="pct"/>
            <w:vAlign w:val="bottom"/>
          </w:tcPr>
          <w:p w:rsidR="00EE3536" w:rsidRPr="00C856D8" w:rsidRDefault="00EE3536" w:rsidP="00F91698">
            <w:pPr>
              <w:spacing w:line="50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Arial" w:hint="eastAsia"/>
                <w:color w:val="000000" w:themeColor="text1"/>
                <w:sz w:val="28"/>
                <w:szCs w:val="28"/>
              </w:rPr>
              <w:t>县公安局</w:t>
            </w:r>
          </w:p>
        </w:tc>
        <w:tc>
          <w:tcPr>
            <w:tcW w:w="764" w:type="pct"/>
            <w:vAlign w:val="center"/>
          </w:tcPr>
          <w:p w:rsidR="00EE3536" w:rsidRPr="00C856D8" w:rsidRDefault="00EE3536" w:rsidP="00F91698">
            <w:pPr>
              <w:spacing w:line="50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Arial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060" w:type="pct"/>
            <w:vAlign w:val="bottom"/>
          </w:tcPr>
          <w:p w:rsidR="00EE3536" w:rsidRPr="00C856D8" w:rsidRDefault="00EE3536" w:rsidP="00F91698">
            <w:pPr>
              <w:spacing w:line="50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Arial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17" w:type="pct"/>
            <w:vAlign w:val="center"/>
          </w:tcPr>
          <w:p w:rsidR="00EE3536" w:rsidRPr="00C856D8" w:rsidRDefault="00EE3536" w:rsidP="00F91698">
            <w:pPr>
              <w:spacing w:line="50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position w:val="6"/>
                <w:sz w:val="28"/>
                <w:szCs w:val="28"/>
              </w:rPr>
              <w:t>100%</w:t>
            </w:r>
          </w:p>
        </w:tc>
      </w:tr>
      <w:tr w:rsidR="00EE3536" w:rsidRPr="00C856D8" w:rsidTr="00F91698">
        <w:trPr>
          <w:trHeight w:val="58"/>
        </w:trPr>
        <w:tc>
          <w:tcPr>
            <w:tcW w:w="472" w:type="pct"/>
            <w:vAlign w:val="center"/>
          </w:tcPr>
          <w:p w:rsidR="00EE3536" w:rsidRPr="00C856D8" w:rsidRDefault="00EE3536" w:rsidP="00F91698">
            <w:pPr>
              <w:spacing w:line="500" w:lineRule="exact"/>
              <w:jc w:val="center"/>
              <w:rPr>
                <w:rFonts w:ascii="仿宋_GB2312" w:eastAsia="仿宋_GB2312" w:hAnsiTheme="minorEastAsia" w:cs="仿宋_GB2312"/>
                <w:color w:val="000000" w:themeColor="text1"/>
                <w:position w:val="6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仿宋_GB2312" w:hint="eastAsia"/>
                <w:color w:val="000000" w:themeColor="text1"/>
                <w:position w:val="6"/>
                <w:sz w:val="28"/>
                <w:szCs w:val="28"/>
              </w:rPr>
              <w:t>11</w:t>
            </w:r>
          </w:p>
        </w:tc>
        <w:tc>
          <w:tcPr>
            <w:tcW w:w="1687" w:type="pct"/>
            <w:vAlign w:val="bottom"/>
          </w:tcPr>
          <w:p w:rsidR="00EE3536" w:rsidRPr="00C856D8" w:rsidRDefault="00EE3536" w:rsidP="00F91698">
            <w:pPr>
              <w:spacing w:line="50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Arial" w:hint="eastAsia"/>
                <w:color w:val="000000" w:themeColor="text1"/>
                <w:sz w:val="28"/>
                <w:szCs w:val="28"/>
              </w:rPr>
              <w:t>县交通局</w:t>
            </w:r>
          </w:p>
        </w:tc>
        <w:tc>
          <w:tcPr>
            <w:tcW w:w="764" w:type="pct"/>
            <w:vAlign w:val="center"/>
          </w:tcPr>
          <w:p w:rsidR="00EE3536" w:rsidRPr="00C856D8" w:rsidRDefault="00EE3536" w:rsidP="00F91698">
            <w:pPr>
              <w:spacing w:line="50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Arial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60" w:type="pct"/>
            <w:vAlign w:val="bottom"/>
          </w:tcPr>
          <w:p w:rsidR="00EE3536" w:rsidRPr="00C856D8" w:rsidRDefault="00EE3536" w:rsidP="00F91698">
            <w:pPr>
              <w:spacing w:line="50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Arial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17" w:type="pct"/>
            <w:vAlign w:val="bottom"/>
          </w:tcPr>
          <w:p w:rsidR="00EE3536" w:rsidRPr="00C856D8" w:rsidRDefault="00EE3536" w:rsidP="00F91698">
            <w:pPr>
              <w:spacing w:line="50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Arial" w:hint="eastAsia"/>
                <w:color w:val="000000" w:themeColor="text1"/>
                <w:sz w:val="28"/>
                <w:szCs w:val="28"/>
              </w:rPr>
              <w:t>50%</w:t>
            </w:r>
          </w:p>
        </w:tc>
      </w:tr>
      <w:tr w:rsidR="00EE3536" w:rsidRPr="00C856D8" w:rsidTr="00F91698">
        <w:trPr>
          <w:trHeight w:val="104"/>
        </w:trPr>
        <w:tc>
          <w:tcPr>
            <w:tcW w:w="472" w:type="pct"/>
            <w:vAlign w:val="center"/>
          </w:tcPr>
          <w:p w:rsidR="00EE3536" w:rsidRPr="00C856D8" w:rsidRDefault="00EE3536" w:rsidP="00F91698">
            <w:pPr>
              <w:spacing w:line="500" w:lineRule="exact"/>
              <w:jc w:val="center"/>
              <w:rPr>
                <w:rFonts w:ascii="仿宋_GB2312" w:eastAsia="仿宋_GB2312" w:hAnsiTheme="minorEastAsia" w:cs="仿宋_GB2312"/>
                <w:color w:val="000000" w:themeColor="text1"/>
                <w:position w:val="6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仿宋_GB2312" w:hint="eastAsia"/>
                <w:color w:val="000000" w:themeColor="text1"/>
                <w:position w:val="6"/>
                <w:sz w:val="28"/>
                <w:szCs w:val="28"/>
              </w:rPr>
              <w:t>12</w:t>
            </w:r>
          </w:p>
        </w:tc>
        <w:tc>
          <w:tcPr>
            <w:tcW w:w="1687" w:type="pct"/>
            <w:vAlign w:val="bottom"/>
          </w:tcPr>
          <w:p w:rsidR="00EE3536" w:rsidRPr="00C856D8" w:rsidRDefault="00EE3536" w:rsidP="00F91698">
            <w:pPr>
              <w:spacing w:line="50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Arial" w:hint="eastAsia"/>
                <w:color w:val="000000" w:themeColor="text1"/>
                <w:sz w:val="28"/>
                <w:szCs w:val="28"/>
              </w:rPr>
              <w:t>县水利局</w:t>
            </w:r>
          </w:p>
        </w:tc>
        <w:tc>
          <w:tcPr>
            <w:tcW w:w="764" w:type="pct"/>
            <w:vAlign w:val="center"/>
          </w:tcPr>
          <w:p w:rsidR="00EE3536" w:rsidRPr="00C856D8" w:rsidRDefault="00EE3536" w:rsidP="00F91698">
            <w:pPr>
              <w:spacing w:line="50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Arial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60" w:type="pct"/>
            <w:vAlign w:val="bottom"/>
          </w:tcPr>
          <w:p w:rsidR="00EE3536" w:rsidRPr="00C856D8" w:rsidRDefault="00EE3536" w:rsidP="00F91698">
            <w:pPr>
              <w:spacing w:line="50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Arial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17" w:type="pct"/>
            <w:vAlign w:val="bottom"/>
          </w:tcPr>
          <w:p w:rsidR="00EE3536" w:rsidRPr="00C856D8" w:rsidRDefault="00EE3536" w:rsidP="00F91698">
            <w:pPr>
              <w:spacing w:line="50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position w:val="6"/>
                <w:sz w:val="28"/>
                <w:szCs w:val="28"/>
              </w:rPr>
              <w:t>100%</w:t>
            </w:r>
          </w:p>
        </w:tc>
      </w:tr>
      <w:tr w:rsidR="00EE3536" w:rsidRPr="00C856D8" w:rsidTr="00F91698">
        <w:trPr>
          <w:trHeight w:val="68"/>
        </w:trPr>
        <w:tc>
          <w:tcPr>
            <w:tcW w:w="472" w:type="pct"/>
            <w:vAlign w:val="center"/>
          </w:tcPr>
          <w:p w:rsidR="00EE3536" w:rsidRPr="00C856D8" w:rsidRDefault="00EE3536" w:rsidP="00F91698">
            <w:pPr>
              <w:spacing w:line="500" w:lineRule="exact"/>
              <w:jc w:val="center"/>
              <w:rPr>
                <w:rFonts w:ascii="仿宋_GB2312" w:eastAsia="仿宋_GB2312" w:hAnsiTheme="minorEastAsia" w:cs="仿宋_GB2312"/>
                <w:color w:val="000000" w:themeColor="text1"/>
                <w:position w:val="6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仿宋_GB2312" w:hint="eastAsia"/>
                <w:color w:val="000000" w:themeColor="text1"/>
                <w:position w:val="6"/>
                <w:sz w:val="28"/>
                <w:szCs w:val="28"/>
              </w:rPr>
              <w:t>13</w:t>
            </w:r>
          </w:p>
        </w:tc>
        <w:tc>
          <w:tcPr>
            <w:tcW w:w="1687" w:type="pct"/>
            <w:vAlign w:val="bottom"/>
          </w:tcPr>
          <w:p w:rsidR="00EE3536" w:rsidRPr="00C856D8" w:rsidRDefault="00EE3536" w:rsidP="00F91698">
            <w:pPr>
              <w:spacing w:line="50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Arial" w:hint="eastAsia"/>
                <w:color w:val="000000" w:themeColor="text1"/>
                <w:sz w:val="28"/>
                <w:szCs w:val="28"/>
              </w:rPr>
              <w:t>县卫健局</w:t>
            </w:r>
          </w:p>
        </w:tc>
        <w:tc>
          <w:tcPr>
            <w:tcW w:w="764" w:type="pct"/>
            <w:vAlign w:val="center"/>
          </w:tcPr>
          <w:p w:rsidR="00EE3536" w:rsidRPr="00C856D8" w:rsidRDefault="00EE3536" w:rsidP="00F91698">
            <w:pPr>
              <w:spacing w:line="50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Arial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60" w:type="pct"/>
            <w:vAlign w:val="bottom"/>
          </w:tcPr>
          <w:p w:rsidR="00EE3536" w:rsidRPr="00C856D8" w:rsidRDefault="00EE3536" w:rsidP="00F91698">
            <w:pPr>
              <w:spacing w:line="50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Arial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17" w:type="pct"/>
            <w:vAlign w:val="center"/>
          </w:tcPr>
          <w:p w:rsidR="00EE3536" w:rsidRPr="00C856D8" w:rsidRDefault="00EE3536" w:rsidP="00F91698">
            <w:pPr>
              <w:spacing w:line="50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position w:val="6"/>
                <w:sz w:val="28"/>
                <w:szCs w:val="28"/>
              </w:rPr>
              <w:t>50%</w:t>
            </w:r>
          </w:p>
        </w:tc>
      </w:tr>
      <w:tr w:rsidR="00EE3536" w:rsidRPr="00C856D8" w:rsidTr="00F91698">
        <w:trPr>
          <w:trHeight w:val="58"/>
        </w:trPr>
        <w:tc>
          <w:tcPr>
            <w:tcW w:w="472" w:type="pct"/>
            <w:vAlign w:val="center"/>
          </w:tcPr>
          <w:p w:rsidR="00EE3536" w:rsidRPr="00C856D8" w:rsidRDefault="00EE3536" w:rsidP="00F91698">
            <w:pPr>
              <w:spacing w:line="500" w:lineRule="exact"/>
              <w:jc w:val="center"/>
              <w:rPr>
                <w:rFonts w:ascii="仿宋_GB2312" w:eastAsia="仿宋_GB2312" w:hAnsiTheme="minorEastAsia" w:cs="仿宋_GB2312"/>
                <w:color w:val="000000" w:themeColor="text1"/>
                <w:position w:val="6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仿宋_GB2312" w:hint="eastAsia"/>
                <w:color w:val="000000" w:themeColor="text1"/>
                <w:position w:val="6"/>
                <w:sz w:val="28"/>
                <w:szCs w:val="28"/>
              </w:rPr>
              <w:t>14</w:t>
            </w:r>
          </w:p>
        </w:tc>
        <w:tc>
          <w:tcPr>
            <w:tcW w:w="1687" w:type="pct"/>
            <w:vAlign w:val="bottom"/>
          </w:tcPr>
          <w:p w:rsidR="00EE3536" w:rsidRPr="00C856D8" w:rsidRDefault="00EE3536" w:rsidP="00F91698">
            <w:pPr>
              <w:spacing w:line="50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Arial" w:hint="eastAsia"/>
                <w:color w:val="000000" w:themeColor="text1"/>
                <w:sz w:val="28"/>
                <w:szCs w:val="28"/>
              </w:rPr>
              <w:t>县财政局</w:t>
            </w:r>
          </w:p>
        </w:tc>
        <w:tc>
          <w:tcPr>
            <w:tcW w:w="764" w:type="pct"/>
            <w:vAlign w:val="center"/>
          </w:tcPr>
          <w:p w:rsidR="00EE3536" w:rsidRPr="00C856D8" w:rsidRDefault="00EE3536" w:rsidP="00F91698">
            <w:pPr>
              <w:spacing w:line="50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Arial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60" w:type="pct"/>
            <w:vAlign w:val="bottom"/>
          </w:tcPr>
          <w:p w:rsidR="00EE3536" w:rsidRPr="00C856D8" w:rsidRDefault="00EE3536" w:rsidP="00F91698">
            <w:pPr>
              <w:spacing w:line="50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Arial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17" w:type="pct"/>
            <w:vAlign w:val="center"/>
          </w:tcPr>
          <w:p w:rsidR="00EE3536" w:rsidRPr="00C856D8" w:rsidRDefault="00EE3536" w:rsidP="00F91698">
            <w:pPr>
              <w:spacing w:line="50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position w:val="6"/>
                <w:sz w:val="28"/>
                <w:szCs w:val="28"/>
              </w:rPr>
              <w:t>100%</w:t>
            </w:r>
          </w:p>
        </w:tc>
      </w:tr>
      <w:tr w:rsidR="00EE3536" w:rsidRPr="00C856D8" w:rsidTr="00F91698">
        <w:trPr>
          <w:trHeight w:val="166"/>
        </w:trPr>
        <w:tc>
          <w:tcPr>
            <w:tcW w:w="472" w:type="pct"/>
            <w:vAlign w:val="center"/>
          </w:tcPr>
          <w:p w:rsidR="00EE3536" w:rsidRPr="00C856D8" w:rsidRDefault="00EE3536" w:rsidP="00F91698">
            <w:pPr>
              <w:spacing w:line="500" w:lineRule="exact"/>
              <w:jc w:val="center"/>
              <w:rPr>
                <w:rFonts w:ascii="仿宋_GB2312" w:eastAsia="仿宋_GB2312" w:hAnsiTheme="minorEastAsia" w:cs="仿宋_GB2312"/>
                <w:color w:val="000000" w:themeColor="text1"/>
                <w:position w:val="6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仿宋_GB2312" w:hint="eastAsia"/>
                <w:color w:val="000000" w:themeColor="text1"/>
                <w:position w:val="6"/>
                <w:sz w:val="28"/>
                <w:szCs w:val="28"/>
              </w:rPr>
              <w:t>15</w:t>
            </w:r>
          </w:p>
        </w:tc>
        <w:tc>
          <w:tcPr>
            <w:tcW w:w="1687" w:type="pct"/>
            <w:vAlign w:val="bottom"/>
          </w:tcPr>
          <w:p w:rsidR="00EE3536" w:rsidRPr="00C856D8" w:rsidRDefault="00EE3536" w:rsidP="00F91698">
            <w:pPr>
              <w:spacing w:line="50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Arial" w:hint="eastAsia"/>
                <w:color w:val="000000" w:themeColor="text1"/>
                <w:sz w:val="28"/>
                <w:szCs w:val="28"/>
              </w:rPr>
              <w:t>县工信局</w:t>
            </w:r>
          </w:p>
        </w:tc>
        <w:tc>
          <w:tcPr>
            <w:tcW w:w="764" w:type="pct"/>
            <w:vAlign w:val="center"/>
          </w:tcPr>
          <w:p w:rsidR="00EE3536" w:rsidRPr="00C856D8" w:rsidRDefault="00EE3536" w:rsidP="00F91698">
            <w:pPr>
              <w:spacing w:line="50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Arial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60" w:type="pct"/>
            <w:vAlign w:val="bottom"/>
          </w:tcPr>
          <w:p w:rsidR="00EE3536" w:rsidRPr="00C856D8" w:rsidRDefault="00EE3536" w:rsidP="00F91698">
            <w:pPr>
              <w:spacing w:line="50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Arial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17" w:type="pct"/>
            <w:vAlign w:val="center"/>
          </w:tcPr>
          <w:p w:rsidR="00EE3536" w:rsidRPr="00C856D8" w:rsidRDefault="00EE3536" w:rsidP="00F91698">
            <w:pPr>
              <w:spacing w:line="50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position w:val="6"/>
                <w:sz w:val="28"/>
                <w:szCs w:val="28"/>
              </w:rPr>
              <w:t>100%</w:t>
            </w:r>
          </w:p>
        </w:tc>
      </w:tr>
      <w:tr w:rsidR="00EE3536" w:rsidRPr="00C856D8" w:rsidTr="00F91698">
        <w:trPr>
          <w:trHeight w:val="316"/>
        </w:trPr>
        <w:tc>
          <w:tcPr>
            <w:tcW w:w="472" w:type="pct"/>
            <w:vAlign w:val="center"/>
          </w:tcPr>
          <w:p w:rsidR="00EE3536" w:rsidRPr="00C856D8" w:rsidRDefault="00EE3536" w:rsidP="00F91698">
            <w:pPr>
              <w:spacing w:line="500" w:lineRule="exact"/>
              <w:jc w:val="center"/>
              <w:rPr>
                <w:rFonts w:ascii="仿宋_GB2312" w:eastAsia="仿宋_GB2312" w:hAnsiTheme="minorEastAsia" w:cs="仿宋_GB2312"/>
                <w:color w:val="000000" w:themeColor="text1"/>
                <w:position w:val="6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仿宋_GB2312" w:hint="eastAsia"/>
                <w:color w:val="000000" w:themeColor="text1"/>
                <w:position w:val="6"/>
                <w:sz w:val="28"/>
                <w:szCs w:val="28"/>
              </w:rPr>
              <w:t>16</w:t>
            </w:r>
          </w:p>
        </w:tc>
        <w:tc>
          <w:tcPr>
            <w:tcW w:w="1687" w:type="pct"/>
            <w:vAlign w:val="bottom"/>
          </w:tcPr>
          <w:p w:rsidR="00EE3536" w:rsidRPr="00C856D8" w:rsidRDefault="00EE3536" w:rsidP="00F91698">
            <w:pPr>
              <w:spacing w:line="50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Arial" w:hint="eastAsia"/>
                <w:color w:val="000000" w:themeColor="text1"/>
                <w:sz w:val="28"/>
                <w:szCs w:val="28"/>
              </w:rPr>
              <w:t>县民政局</w:t>
            </w:r>
          </w:p>
        </w:tc>
        <w:tc>
          <w:tcPr>
            <w:tcW w:w="764" w:type="pct"/>
            <w:vAlign w:val="center"/>
          </w:tcPr>
          <w:p w:rsidR="00EE3536" w:rsidRPr="00C856D8" w:rsidRDefault="00EE3536" w:rsidP="00F91698">
            <w:pPr>
              <w:spacing w:line="50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Arial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60" w:type="pct"/>
            <w:vAlign w:val="bottom"/>
          </w:tcPr>
          <w:p w:rsidR="00EE3536" w:rsidRPr="00C856D8" w:rsidRDefault="00EE3536" w:rsidP="00F91698">
            <w:pPr>
              <w:spacing w:line="50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Arial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17" w:type="pct"/>
            <w:vAlign w:val="center"/>
          </w:tcPr>
          <w:p w:rsidR="00EE3536" w:rsidRPr="00C856D8" w:rsidRDefault="00EE3536" w:rsidP="00F91698">
            <w:pPr>
              <w:spacing w:line="50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position w:val="6"/>
                <w:sz w:val="28"/>
                <w:szCs w:val="28"/>
              </w:rPr>
              <w:t>100%</w:t>
            </w:r>
          </w:p>
        </w:tc>
      </w:tr>
      <w:tr w:rsidR="00EE3536" w:rsidRPr="00C856D8" w:rsidTr="00F91698">
        <w:trPr>
          <w:trHeight w:val="69"/>
        </w:trPr>
        <w:tc>
          <w:tcPr>
            <w:tcW w:w="472" w:type="pct"/>
            <w:vAlign w:val="center"/>
          </w:tcPr>
          <w:p w:rsidR="00EE3536" w:rsidRPr="00C856D8" w:rsidRDefault="00EE3536" w:rsidP="00F91698">
            <w:pPr>
              <w:spacing w:line="500" w:lineRule="exact"/>
              <w:jc w:val="center"/>
              <w:rPr>
                <w:rFonts w:ascii="仿宋_GB2312" w:eastAsia="仿宋_GB2312" w:hAnsiTheme="minorEastAsia" w:cs="仿宋_GB2312"/>
                <w:color w:val="000000" w:themeColor="text1"/>
                <w:position w:val="6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仿宋_GB2312" w:hint="eastAsia"/>
                <w:color w:val="000000" w:themeColor="text1"/>
                <w:position w:val="6"/>
                <w:sz w:val="28"/>
                <w:szCs w:val="28"/>
              </w:rPr>
              <w:t>17</w:t>
            </w:r>
          </w:p>
        </w:tc>
        <w:tc>
          <w:tcPr>
            <w:tcW w:w="1687" w:type="pct"/>
            <w:vAlign w:val="bottom"/>
          </w:tcPr>
          <w:p w:rsidR="00EE3536" w:rsidRPr="00C856D8" w:rsidRDefault="00EE3536" w:rsidP="00F91698">
            <w:pPr>
              <w:spacing w:line="50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Arial" w:hint="eastAsia"/>
                <w:color w:val="000000" w:themeColor="text1"/>
                <w:sz w:val="28"/>
                <w:szCs w:val="28"/>
              </w:rPr>
              <w:t>县</w:t>
            </w:r>
            <w:proofErr w:type="gramStart"/>
            <w:r w:rsidRPr="00C856D8">
              <w:rPr>
                <w:rFonts w:ascii="仿宋_GB2312" w:eastAsia="仿宋_GB2312" w:hAnsiTheme="minorEastAsia" w:cs="Arial" w:hint="eastAsia"/>
                <w:color w:val="000000" w:themeColor="text1"/>
                <w:sz w:val="28"/>
                <w:szCs w:val="28"/>
              </w:rPr>
              <w:t>人社局</w:t>
            </w:r>
            <w:proofErr w:type="gramEnd"/>
          </w:p>
        </w:tc>
        <w:tc>
          <w:tcPr>
            <w:tcW w:w="764" w:type="pct"/>
            <w:vAlign w:val="center"/>
          </w:tcPr>
          <w:p w:rsidR="00EE3536" w:rsidRPr="00C856D8" w:rsidRDefault="00EE3536" w:rsidP="00F91698">
            <w:pPr>
              <w:spacing w:line="50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Arial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60" w:type="pct"/>
            <w:vAlign w:val="bottom"/>
          </w:tcPr>
          <w:p w:rsidR="00EE3536" w:rsidRPr="00C856D8" w:rsidRDefault="00EE3536" w:rsidP="00F91698">
            <w:pPr>
              <w:spacing w:line="50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Arial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17" w:type="pct"/>
            <w:vAlign w:val="center"/>
          </w:tcPr>
          <w:p w:rsidR="00EE3536" w:rsidRPr="00C856D8" w:rsidRDefault="00EE3536" w:rsidP="00F91698">
            <w:pPr>
              <w:spacing w:line="50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position w:val="6"/>
                <w:sz w:val="28"/>
                <w:szCs w:val="28"/>
              </w:rPr>
              <w:t>100%</w:t>
            </w:r>
          </w:p>
        </w:tc>
      </w:tr>
      <w:tr w:rsidR="00EE3536" w:rsidRPr="00C856D8" w:rsidTr="00F91698">
        <w:trPr>
          <w:trHeight w:val="119"/>
        </w:trPr>
        <w:tc>
          <w:tcPr>
            <w:tcW w:w="472" w:type="pct"/>
            <w:vAlign w:val="center"/>
          </w:tcPr>
          <w:p w:rsidR="00EE3536" w:rsidRPr="00C856D8" w:rsidRDefault="00EE3536" w:rsidP="00F91698">
            <w:pPr>
              <w:spacing w:line="500" w:lineRule="exact"/>
              <w:jc w:val="center"/>
              <w:rPr>
                <w:rFonts w:ascii="仿宋_GB2312" w:eastAsia="仿宋_GB2312" w:hAnsiTheme="minorEastAsia" w:cs="仿宋_GB2312"/>
                <w:color w:val="000000" w:themeColor="text1"/>
                <w:position w:val="6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仿宋_GB2312" w:hint="eastAsia"/>
                <w:color w:val="000000" w:themeColor="text1"/>
                <w:position w:val="6"/>
                <w:sz w:val="28"/>
                <w:szCs w:val="28"/>
              </w:rPr>
              <w:t>18</w:t>
            </w:r>
          </w:p>
        </w:tc>
        <w:tc>
          <w:tcPr>
            <w:tcW w:w="1687" w:type="pct"/>
            <w:vAlign w:val="bottom"/>
          </w:tcPr>
          <w:p w:rsidR="00EE3536" w:rsidRPr="00C856D8" w:rsidRDefault="00EE3536" w:rsidP="00F91698">
            <w:pPr>
              <w:spacing w:line="50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Arial" w:hint="eastAsia"/>
                <w:color w:val="000000" w:themeColor="text1"/>
                <w:sz w:val="28"/>
                <w:szCs w:val="28"/>
              </w:rPr>
              <w:t>陇县招商服务局</w:t>
            </w:r>
          </w:p>
        </w:tc>
        <w:tc>
          <w:tcPr>
            <w:tcW w:w="764" w:type="pct"/>
            <w:vAlign w:val="center"/>
          </w:tcPr>
          <w:p w:rsidR="00EE3536" w:rsidRPr="00C856D8" w:rsidRDefault="00EE3536" w:rsidP="00F91698">
            <w:pPr>
              <w:spacing w:line="50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Arial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60" w:type="pct"/>
            <w:vAlign w:val="bottom"/>
          </w:tcPr>
          <w:p w:rsidR="00EE3536" w:rsidRPr="00C856D8" w:rsidRDefault="00EE3536" w:rsidP="00F91698">
            <w:pPr>
              <w:spacing w:line="50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Arial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17" w:type="pct"/>
            <w:vAlign w:val="center"/>
          </w:tcPr>
          <w:p w:rsidR="00EE3536" w:rsidRPr="00C856D8" w:rsidRDefault="00EE3536" w:rsidP="00F91698">
            <w:pPr>
              <w:spacing w:line="50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position w:val="6"/>
                <w:sz w:val="28"/>
                <w:szCs w:val="28"/>
              </w:rPr>
              <w:t>100%</w:t>
            </w:r>
          </w:p>
        </w:tc>
      </w:tr>
      <w:tr w:rsidR="00EE3536" w:rsidRPr="00C856D8" w:rsidTr="00F91698">
        <w:trPr>
          <w:trHeight w:val="58"/>
        </w:trPr>
        <w:tc>
          <w:tcPr>
            <w:tcW w:w="472" w:type="pct"/>
            <w:vAlign w:val="center"/>
          </w:tcPr>
          <w:p w:rsidR="00EE3536" w:rsidRPr="00C856D8" w:rsidRDefault="00EE3536" w:rsidP="00F91698">
            <w:pPr>
              <w:spacing w:line="500" w:lineRule="exact"/>
              <w:jc w:val="center"/>
              <w:rPr>
                <w:rFonts w:ascii="仿宋_GB2312" w:eastAsia="仿宋_GB2312" w:hAnsiTheme="minorEastAsia" w:cs="仿宋_GB2312"/>
                <w:color w:val="000000" w:themeColor="text1"/>
                <w:position w:val="6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仿宋_GB2312" w:hint="eastAsia"/>
                <w:color w:val="000000" w:themeColor="text1"/>
                <w:position w:val="6"/>
                <w:sz w:val="28"/>
                <w:szCs w:val="28"/>
              </w:rPr>
              <w:t>19</w:t>
            </w:r>
          </w:p>
        </w:tc>
        <w:tc>
          <w:tcPr>
            <w:tcW w:w="1687" w:type="pct"/>
            <w:vAlign w:val="bottom"/>
          </w:tcPr>
          <w:p w:rsidR="00EE3536" w:rsidRPr="00C856D8" w:rsidRDefault="00EE3536" w:rsidP="00F91698">
            <w:pPr>
              <w:spacing w:line="50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Arial" w:hint="eastAsia"/>
                <w:color w:val="000000" w:themeColor="text1"/>
                <w:sz w:val="28"/>
                <w:szCs w:val="28"/>
              </w:rPr>
              <w:t>县行政</w:t>
            </w:r>
            <w:proofErr w:type="gramStart"/>
            <w:r w:rsidRPr="00C856D8">
              <w:rPr>
                <w:rFonts w:ascii="仿宋_GB2312" w:eastAsia="仿宋_GB2312" w:hAnsiTheme="minorEastAsia" w:cs="Arial" w:hint="eastAsia"/>
                <w:color w:val="000000" w:themeColor="text1"/>
                <w:sz w:val="28"/>
                <w:szCs w:val="28"/>
              </w:rPr>
              <w:t>审批局</w:t>
            </w:r>
            <w:proofErr w:type="gramEnd"/>
          </w:p>
        </w:tc>
        <w:tc>
          <w:tcPr>
            <w:tcW w:w="764" w:type="pct"/>
            <w:vAlign w:val="center"/>
          </w:tcPr>
          <w:p w:rsidR="00EE3536" w:rsidRPr="00C856D8" w:rsidRDefault="00EE3536" w:rsidP="00F91698">
            <w:pPr>
              <w:spacing w:line="50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Arial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60" w:type="pct"/>
            <w:vAlign w:val="bottom"/>
          </w:tcPr>
          <w:p w:rsidR="00EE3536" w:rsidRPr="00C856D8" w:rsidRDefault="00EE3536" w:rsidP="00F91698">
            <w:pPr>
              <w:spacing w:line="50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Arial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17" w:type="pct"/>
            <w:vAlign w:val="center"/>
          </w:tcPr>
          <w:p w:rsidR="00EE3536" w:rsidRPr="00C856D8" w:rsidRDefault="00EE3536" w:rsidP="00F91698">
            <w:pPr>
              <w:spacing w:line="50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position w:val="6"/>
                <w:sz w:val="28"/>
                <w:szCs w:val="28"/>
              </w:rPr>
              <w:t>100%</w:t>
            </w:r>
          </w:p>
        </w:tc>
      </w:tr>
      <w:tr w:rsidR="00EE3536" w:rsidRPr="00C856D8" w:rsidTr="00F91698">
        <w:trPr>
          <w:trHeight w:val="484"/>
        </w:trPr>
        <w:tc>
          <w:tcPr>
            <w:tcW w:w="2159" w:type="pct"/>
            <w:gridSpan w:val="2"/>
            <w:vAlign w:val="center"/>
          </w:tcPr>
          <w:p w:rsidR="00EE3536" w:rsidRPr="00C856D8" w:rsidRDefault="00EE3536" w:rsidP="00F91698">
            <w:pPr>
              <w:spacing w:line="500" w:lineRule="exact"/>
              <w:jc w:val="center"/>
              <w:rPr>
                <w:rFonts w:ascii="仿宋_GB2312" w:eastAsia="仿宋_GB2312" w:hAnsiTheme="minorEastAsia" w:cs="仿宋_GB2312"/>
                <w:color w:val="000000" w:themeColor="text1"/>
                <w:position w:val="6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仿宋_GB2312" w:hint="eastAsia"/>
                <w:color w:val="000000" w:themeColor="text1"/>
                <w:position w:val="6"/>
                <w:sz w:val="28"/>
                <w:szCs w:val="28"/>
              </w:rPr>
              <w:t>合  计</w:t>
            </w:r>
          </w:p>
        </w:tc>
        <w:tc>
          <w:tcPr>
            <w:tcW w:w="764" w:type="pct"/>
            <w:vAlign w:val="center"/>
          </w:tcPr>
          <w:p w:rsidR="00EE3536" w:rsidRPr="00C856D8" w:rsidRDefault="00EE3536" w:rsidP="00F91698">
            <w:pPr>
              <w:spacing w:line="500" w:lineRule="exact"/>
              <w:jc w:val="center"/>
              <w:rPr>
                <w:rFonts w:ascii="仿宋_GB2312" w:eastAsia="仿宋_GB2312" w:hAnsiTheme="minorEastAsia" w:cs="仿宋_GB2312"/>
                <w:color w:val="000000" w:themeColor="text1"/>
                <w:position w:val="6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仿宋_GB2312" w:hint="eastAsia"/>
                <w:color w:val="000000" w:themeColor="text1"/>
                <w:position w:val="6"/>
                <w:sz w:val="28"/>
                <w:szCs w:val="28"/>
              </w:rPr>
              <w:t>119</w:t>
            </w:r>
          </w:p>
        </w:tc>
        <w:tc>
          <w:tcPr>
            <w:tcW w:w="1060" w:type="pct"/>
            <w:vAlign w:val="center"/>
          </w:tcPr>
          <w:p w:rsidR="00EE3536" w:rsidRPr="00C856D8" w:rsidRDefault="00EE3536" w:rsidP="00F91698">
            <w:pPr>
              <w:spacing w:line="500" w:lineRule="exact"/>
              <w:jc w:val="center"/>
              <w:rPr>
                <w:rFonts w:ascii="仿宋_GB2312" w:eastAsia="仿宋_GB2312" w:hAnsiTheme="minorEastAsia" w:cs="仿宋_GB2312"/>
                <w:color w:val="000000" w:themeColor="text1"/>
                <w:position w:val="6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仿宋_GB2312" w:hint="eastAsia"/>
                <w:color w:val="000000" w:themeColor="text1"/>
                <w:position w:val="6"/>
                <w:sz w:val="28"/>
                <w:szCs w:val="28"/>
              </w:rPr>
              <w:t>6</w:t>
            </w:r>
          </w:p>
        </w:tc>
        <w:tc>
          <w:tcPr>
            <w:tcW w:w="1017" w:type="pct"/>
            <w:vAlign w:val="center"/>
          </w:tcPr>
          <w:p w:rsidR="00EE3536" w:rsidRPr="00C856D8" w:rsidRDefault="00EE3536" w:rsidP="00F91698">
            <w:pPr>
              <w:spacing w:line="50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position w:val="6"/>
                <w:sz w:val="28"/>
                <w:szCs w:val="28"/>
              </w:rPr>
              <w:t>95%</w:t>
            </w:r>
          </w:p>
        </w:tc>
      </w:tr>
    </w:tbl>
    <w:p w:rsidR="00871181" w:rsidRDefault="00871181"/>
    <w:sectPr w:rsidR="00871181" w:rsidSect="00871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3536"/>
    <w:rsid w:val="00871181"/>
    <w:rsid w:val="00EE3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53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2022-04-24T03:23:00Z</dcterms:created>
  <dcterms:modified xsi:type="dcterms:W3CDTF">2022-04-24T03:23:00Z</dcterms:modified>
</cp:coreProperties>
</file>